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rPr>
          <w:lang w:val="en-US" w:eastAsia="zh-TW"/>
        </w:rPr>
      </w:pPr>
      <w:r>
        <w:rPr>
          <w:rFonts w:hint="eastAsia"/>
          <w:lang w:val="en-US" w:eastAsia="zh-TW"/>
        </w:rPr>
        <w:t>附件</w:t>
      </w:r>
    </w:p>
    <w:p>
      <w:pPr>
        <w:snapToGrid w:val="0"/>
        <w:jc w:val="center"/>
        <w:rPr>
          <w:rFonts w:ascii="Times New Roman" w:hAnsi="Times New Roman" w:eastAsia="方正小标宋简体" w:cs="Times New Roman"/>
          <w:bCs/>
          <w:color w:val="000000" w:themeColor="text1"/>
          <w:sz w:val="44"/>
          <w:szCs w:val="44"/>
          <w14:textFill>
            <w14:solidFill>
              <w14:schemeClr w14:val="tx1"/>
            </w14:solidFill>
          </w14:textFill>
        </w:rPr>
      </w:pPr>
    </w:p>
    <w:p>
      <w:pPr>
        <w:snapToGrid w:val="0"/>
        <w:spacing w:line="600" w:lineRule="exact"/>
        <w:jc w:val="center"/>
        <w:rPr>
          <w:rFonts w:hint="eastAsia" w:ascii="方正小标宋简体" w:hAnsi="方正小标宋简体" w:eastAsia="方正小标宋简体" w:cs="方正小标宋简体"/>
          <w:kern w:val="0"/>
          <w:sz w:val="44"/>
          <w:szCs w:val="44"/>
        </w:rPr>
      </w:pPr>
      <w:r>
        <w:rPr>
          <w:rFonts w:hint="default" w:ascii="Times New Roman" w:hAnsi="Times New Roman" w:eastAsia="方正小标宋简体" w:cs="Times New Roman"/>
          <w:kern w:val="0"/>
          <w:sz w:val="44"/>
          <w:szCs w:val="44"/>
        </w:rPr>
        <w:t>2022</w:t>
      </w:r>
      <w:r>
        <w:rPr>
          <w:rFonts w:hint="eastAsia" w:ascii="方正小标宋简体" w:hAnsi="方正小标宋简体" w:eastAsia="方正小标宋简体" w:cs="方正小标宋简体"/>
          <w:kern w:val="0"/>
          <w:sz w:val="44"/>
          <w:szCs w:val="44"/>
        </w:rPr>
        <w:t>年广州市黄埔区 广州开发区 广州高</w:t>
      </w:r>
    </w:p>
    <w:p>
      <w:pPr>
        <w:snapToGrid w:val="0"/>
        <w:spacing w:line="600" w:lineRule="exact"/>
        <w:jc w:val="center"/>
        <w:rPr>
          <w:rFonts w:hint="eastAsia" w:ascii="方正小标宋简体" w:hAnsi="方正小标宋简体" w:eastAsia="方正小标宋简体" w:cs="方正小标宋简体"/>
          <w:kern w:val="0"/>
          <w:sz w:val="44"/>
          <w:szCs w:val="44"/>
        </w:rPr>
      </w:pPr>
      <w:bookmarkStart w:id="21" w:name="_GoBack"/>
      <w:bookmarkEnd w:id="21"/>
      <w:r>
        <w:rPr>
          <w:rFonts w:hint="eastAsia" w:ascii="方正小标宋简体" w:hAnsi="方正小标宋简体" w:eastAsia="方正小标宋简体" w:cs="方正小标宋简体"/>
          <w:kern w:val="0"/>
          <w:sz w:val="44"/>
          <w:szCs w:val="44"/>
        </w:rPr>
        <w:t>新区创业英才申报指南</w:t>
      </w:r>
    </w:p>
    <w:p>
      <w:pPr>
        <w:rPr>
          <w:rFonts w:ascii="黑体" w:hAnsi="黑体" w:eastAsia="黑体" w:cs="黑体"/>
          <w:b/>
          <w:sz w:val="36"/>
          <w:szCs w:val="21"/>
        </w:rPr>
      </w:pPr>
    </w:p>
    <w:p>
      <w:pPr>
        <w:pStyle w:val="25"/>
        <w:widowControl/>
        <w:spacing w:line="560" w:lineRule="exact"/>
        <w:ind w:firstLine="640" w:firstLineChars="200"/>
        <w:rPr>
          <w:rFonts w:ascii="黑体" w:hAnsi="黑体" w:eastAsia="黑体"/>
          <w:sz w:val="32"/>
        </w:rPr>
      </w:pPr>
      <w:r>
        <w:rPr>
          <w:rFonts w:ascii="黑体" w:hAnsi="黑体" w:eastAsia="黑体"/>
          <w:sz w:val="32"/>
        </w:rPr>
        <w:t>一、发布依据</w:t>
      </w:r>
    </w:p>
    <w:p>
      <w:pPr>
        <w:pStyle w:val="25"/>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《广州市黄埔区、广州开发区、广州高新区聚集“黄埔人才”实施办法》（穗埔组通〔</w:t>
      </w:r>
      <w:r>
        <w:rPr>
          <w:rFonts w:eastAsia="仿宋_GB2312" w:cs="Times New Roman"/>
          <w:color w:val="000000"/>
          <w:kern w:val="0"/>
          <w:sz w:val="32"/>
          <w:szCs w:val="32"/>
        </w:rPr>
        <w:t>2020〕17</w:t>
      </w:r>
      <w:r>
        <w:rPr>
          <w:rFonts w:hint="eastAsia" w:ascii="仿宋_GB2312" w:hAnsi="仿宋_GB2312" w:eastAsia="仿宋_GB2312" w:cs="仿宋_GB2312"/>
          <w:color w:val="000000"/>
          <w:kern w:val="0"/>
          <w:sz w:val="32"/>
          <w:szCs w:val="32"/>
        </w:rPr>
        <w:t>号）</w:t>
      </w:r>
    </w:p>
    <w:p>
      <w:pPr>
        <w:pStyle w:val="25"/>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《广州市黄埔区、广州开发区、广州高新区创新创业团队支持办法》（穗埔组通〔</w:t>
      </w:r>
      <w:r>
        <w:rPr>
          <w:rFonts w:eastAsia="仿宋_GB2312" w:cs="Times New Roman"/>
          <w:color w:val="000000"/>
          <w:kern w:val="0"/>
          <w:sz w:val="32"/>
          <w:szCs w:val="32"/>
        </w:rPr>
        <w:t>2020〕37</w:t>
      </w:r>
      <w:r>
        <w:rPr>
          <w:rFonts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rPr>
        <w:t>）</w:t>
      </w:r>
    </w:p>
    <w:p>
      <w:pPr>
        <w:pStyle w:val="25"/>
        <w:widowControl/>
        <w:spacing w:line="560" w:lineRule="exact"/>
        <w:ind w:firstLine="640" w:firstLineChars="200"/>
        <w:rPr>
          <w:rFonts w:ascii="黑体" w:hAnsi="黑体" w:eastAsia="黑体"/>
          <w:sz w:val="32"/>
        </w:rPr>
      </w:pPr>
      <w:r>
        <w:rPr>
          <w:rFonts w:ascii="黑体" w:hAnsi="黑体" w:eastAsia="黑体"/>
          <w:sz w:val="32"/>
        </w:rPr>
        <w:t>二、适用范围</w:t>
      </w:r>
    </w:p>
    <w:p>
      <w:pPr>
        <w:widowControl/>
        <w:snapToGrid w:val="0"/>
        <w:spacing w:line="56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创业英才是指掌握核心技术、拥有自主知识产权的创业者，其创办的企业具有较好的市场前景和产业化潜力，符合本区产业发展方向，并已获得风险投资。</w:t>
      </w:r>
    </w:p>
    <w:p>
      <w:pPr>
        <w:widowControl/>
        <w:snapToGrid w:val="0"/>
        <w:spacing w:line="56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创业英才采用市场评价方式认定，着重考察道德操守、专业性、创新性和资本市场对人才项目的认可程度。</w:t>
      </w:r>
    </w:p>
    <w:p>
      <w:pPr>
        <w:snapToGrid w:val="0"/>
        <w:spacing w:line="560" w:lineRule="exact"/>
        <w:ind w:firstLine="640" w:firstLineChars="200"/>
        <w:rPr>
          <w:rFonts w:ascii="黑体" w:hAnsi="黑体" w:eastAsia="黑体"/>
          <w:sz w:val="32"/>
        </w:rPr>
      </w:pPr>
      <w:r>
        <w:rPr>
          <w:rFonts w:ascii="黑体" w:hAnsi="黑体" w:eastAsia="黑体"/>
          <w:sz w:val="32"/>
        </w:rPr>
        <w:t>三、</w:t>
      </w:r>
      <w:r>
        <w:rPr>
          <w:rFonts w:hint="eastAsia" w:ascii="黑体" w:hAnsi="黑体" w:eastAsia="黑体"/>
          <w:sz w:val="32"/>
        </w:rPr>
        <w:t>申报条件</w:t>
      </w:r>
    </w:p>
    <w:p>
      <w:pPr>
        <w:pStyle w:val="2"/>
        <w:snapToGrid w:val="0"/>
        <w:spacing w:afterLines="0" w:line="560" w:lineRule="exact"/>
        <w:ind w:left="0" w:leftChars="0" w:right="0" w:rightChars="0" w:firstLine="643" w:firstLineChars="200"/>
        <w:jc w:val="both"/>
        <w:rPr>
          <w:rFonts w:ascii="Times New Roman" w:hAnsi="Times New Roman" w:eastAsia="楷体_GB2312" w:cs="Times New Roman"/>
          <w:b/>
          <w:bCs/>
          <w:sz w:val="32"/>
          <w:szCs w:val="32"/>
          <w:shd w:val="clear" w:color="auto" w:fill="FFFFFF"/>
        </w:rPr>
      </w:pPr>
      <w:r>
        <w:rPr>
          <w:rFonts w:hint="eastAsia" w:ascii="Times New Roman" w:hAnsi="Times New Roman" w:eastAsia="楷体_GB2312" w:cs="Times New Roman"/>
          <w:b/>
          <w:bCs/>
          <w:sz w:val="32"/>
          <w:szCs w:val="32"/>
          <w:shd w:val="clear" w:color="auto" w:fill="FFFFFF"/>
        </w:rPr>
        <w:t>（一）申请人条件</w:t>
      </w:r>
    </w:p>
    <w:p>
      <w:pPr>
        <w:snapToGrid w:val="0"/>
        <w:spacing w:line="560" w:lineRule="exact"/>
        <w:ind w:firstLine="640" w:firstLineChars="200"/>
        <w:rPr>
          <w:rFonts w:ascii="仿宋_GB2312"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bookmarkStart w:id="0" w:name="_Hlk50543681"/>
      <w:r>
        <w:rPr>
          <w:rFonts w:hint="eastAsia" w:ascii="仿宋_GB2312" w:hAnsi="Times New Roman" w:eastAsia="仿宋_GB2312" w:cs="Times New Roman"/>
          <w:color w:val="000000"/>
          <w:kern w:val="0"/>
          <w:sz w:val="32"/>
          <w:szCs w:val="32"/>
        </w:rPr>
        <w:t>拥有核心技术和自主知识产权，至少一项主营业务相关的发明专利</w:t>
      </w:r>
      <w:bookmarkEnd w:id="0"/>
      <w:r>
        <w:rPr>
          <w:rFonts w:hint="eastAsia" w:ascii="仿宋_GB2312" w:hAnsi="Times New Roman" w:eastAsia="仿宋_GB2312" w:cs="Times New Roman"/>
          <w:color w:val="000000"/>
          <w:kern w:val="0"/>
          <w:sz w:val="32"/>
          <w:szCs w:val="32"/>
        </w:rPr>
        <w:t>，技术水平在行业中处于先进地位，具有较好的经营业绩和成长性。</w:t>
      </w:r>
    </w:p>
    <w:p>
      <w:pPr>
        <w:snapToGrid w:val="0"/>
        <w:spacing w:line="560" w:lineRule="exact"/>
        <w:ind w:firstLine="640" w:firstLineChars="200"/>
        <w:rPr>
          <w:rFonts w:ascii="仿宋_GB2312"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为企业主要创办人，本人持股比例不低于</w:t>
      </w:r>
      <w:r>
        <w:rPr>
          <w:rFonts w:ascii="Times New Roman" w:hAnsi="Times New Roman" w:eastAsia="仿宋_GB2312" w:cs="Times New Roman"/>
          <w:color w:val="000000"/>
          <w:kern w:val="0"/>
          <w:sz w:val="32"/>
          <w:szCs w:val="32"/>
        </w:rPr>
        <w:t>30%；</w:t>
      </w:r>
      <w:r>
        <w:rPr>
          <w:rFonts w:hint="eastAsia" w:ascii="仿宋_GB2312" w:hAnsi="Times New Roman" w:eastAsia="仿宋_GB2312" w:cs="Times New Roman"/>
          <w:color w:val="000000"/>
          <w:kern w:val="0"/>
          <w:sz w:val="32"/>
          <w:szCs w:val="32"/>
        </w:rPr>
        <w:t>企业估值达到</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亿元的，本人持股比例不低于</w:t>
      </w:r>
      <w:r>
        <w:rPr>
          <w:rFonts w:ascii="Times New Roman" w:hAnsi="Times New Roman" w:eastAsia="仿宋_GB2312" w:cs="Times New Roman"/>
          <w:color w:val="000000"/>
          <w:kern w:val="0"/>
          <w:sz w:val="32"/>
          <w:szCs w:val="32"/>
        </w:rPr>
        <w:t>20%。</w:t>
      </w:r>
    </w:p>
    <w:p>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3.外籍人员须取得合法工作许可、居留许可。</w:t>
      </w:r>
    </w:p>
    <w:p>
      <w:pPr>
        <w:snapToGrid w:val="0"/>
        <w:spacing w:line="560" w:lineRule="exact"/>
        <w:ind w:firstLine="640" w:firstLineChars="200"/>
        <w:rPr>
          <w:rFonts w:ascii="仿宋_GB2312" w:hAnsi="Times New Roman" w:eastAsia="仿宋_GB2312" w:cs="Times New Roman"/>
          <w:sz w:val="32"/>
          <w:szCs w:val="32"/>
          <w:shd w:val="clear" w:color="auto" w:fill="FFFFFF"/>
        </w:rPr>
      </w:pP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sz w:val="32"/>
          <w:szCs w:val="32"/>
          <w:shd w:val="clear" w:color="auto" w:fill="FFFFFF"/>
        </w:rPr>
        <w:t>申报人或申报单位或所申报的项目均未获得国家、广东省、广州市各级人才计划团队项目立项资助。</w:t>
      </w:r>
    </w:p>
    <w:p>
      <w:pPr>
        <w:widowControl/>
        <w:snapToGrid w:val="0"/>
        <w:spacing w:line="560" w:lineRule="exact"/>
        <w:ind w:firstLine="643" w:firstLineChars="200"/>
        <w:rPr>
          <w:rFonts w:hint="eastAsia" w:ascii="Times New Roman" w:hAnsi="Times New Roman" w:eastAsia="楷体_GB2312" w:cs="Times New Roman"/>
          <w:b/>
          <w:bCs/>
          <w:kern w:val="0"/>
          <w:sz w:val="32"/>
          <w:szCs w:val="32"/>
          <w:shd w:val="clear" w:color="auto" w:fill="FFFFFF"/>
        </w:rPr>
      </w:pPr>
      <w:r>
        <w:rPr>
          <w:rFonts w:hint="eastAsia" w:ascii="Times New Roman" w:hAnsi="Times New Roman" w:eastAsia="楷体_GB2312" w:cs="Times New Roman"/>
          <w:b/>
          <w:bCs/>
          <w:kern w:val="0"/>
          <w:sz w:val="32"/>
          <w:szCs w:val="32"/>
          <w:shd w:val="clear" w:color="auto" w:fill="FFFFFF"/>
        </w:rPr>
        <w:t>（二）申请企业条件</w:t>
      </w:r>
    </w:p>
    <w:p>
      <w:pPr>
        <w:widowControl/>
        <w:kinsoku w:val="0"/>
        <w:wordWrap w:val="0"/>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1.企</w:t>
      </w:r>
      <w:r>
        <w:rPr>
          <w:rFonts w:hint="eastAsia" w:ascii="仿宋_GB2312" w:hAnsi="Times New Roman" w:eastAsia="仿宋_GB2312" w:cs="Times New Roman"/>
          <w:color w:val="000000"/>
          <w:kern w:val="0"/>
          <w:sz w:val="32"/>
          <w:szCs w:val="32"/>
        </w:rPr>
        <w:t>业成立或迁入我区时间不超过</w:t>
      </w:r>
      <w:r>
        <w:rPr>
          <w:rFonts w:ascii="Times New Roman" w:hAnsi="Times New Roman" w:eastAsia="仿宋_GB2312" w:cs="Times New Roman"/>
          <w:color w:val="000000"/>
          <w:kern w:val="0"/>
          <w:sz w:val="32"/>
          <w:szCs w:val="32"/>
        </w:rPr>
        <w:t>2年（成立时间在20</w:t>
      </w:r>
      <w:r>
        <w:rPr>
          <w:rFonts w:hint="eastAsia" w:ascii="Times New Roman" w:hAnsi="Times New Roman" w:eastAsia="仿宋_GB2312" w:cs="Times New Roman"/>
          <w:color w:val="000000"/>
          <w:kern w:val="0"/>
          <w:sz w:val="32"/>
          <w:szCs w:val="32"/>
        </w:rPr>
        <w:t>20</w:t>
      </w:r>
      <w:r>
        <w:rPr>
          <w:rFonts w:ascii="Times New Roman" w:hAnsi="Times New Roman" w:eastAsia="仿宋_GB2312" w:cs="Times New Roman"/>
          <w:color w:val="000000"/>
          <w:kern w:val="0"/>
          <w:sz w:val="32"/>
          <w:szCs w:val="32"/>
        </w:rPr>
        <w:t>年1月1日</w:t>
      </w:r>
      <w:r>
        <w:rPr>
          <w:rFonts w:hint="eastAsia" w:ascii="仿宋_GB2312" w:hAnsi="Times New Roman" w:eastAsia="仿宋_GB2312" w:cs="Times New Roman"/>
          <w:color w:val="000000"/>
          <w:kern w:val="0"/>
          <w:sz w:val="32"/>
          <w:szCs w:val="32"/>
        </w:rPr>
        <w:t>之后，以注册登记时间为准，如企业从区外迁入我区的以迁入时间为准），且实缴货币出资</w:t>
      </w:r>
      <w:r>
        <w:rPr>
          <w:rFonts w:ascii="Times New Roman" w:hAnsi="Times New Roman" w:eastAsia="仿宋_GB2312" w:cs="Times New Roman"/>
          <w:color w:val="000000"/>
          <w:kern w:val="0"/>
          <w:sz w:val="32"/>
          <w:szCs w:val="32"/>
        </w:rPr>
        <w:t>100万元以上；</w:t>
      </w:r>
    </w:p>
    <w:p>
      <w:pPr>
        <w:widowControl/>
        <w:kinsoku w:val="0"/>
        <w:wordWrap w:val="0"/>
        <w:snapToGrid w:val="0"/>
        <w:spacing w:line="560" w:lineRule="exact"/>
        <w:ind w:firstLine="640" w:firstLineChars="200"/>
        <w:rPr>
          <w:rFonts w:ascii="仿宋_GB2312"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2.企业主要经营场地在区内，如区外有经营场地，本区经营场地面积应占总面积50%以上，且高级管理</w:t>
      </w:r>
      <w:r>
        <w:rPr>
          <w:rFonts w:hint="eastAsia" w:ascii="仿宋_GB2312" w:hAnsi="Times New Roman" w:eastAsia="仿宋_GB2312" w:cs="Times New Roman"/>
          <w:color w:val="000000"/>
          <w:kern w:val="0"/>
          <w:sz w:val="32"/>
          <w:szCs w:val="32"/>
        </w:rPr>
        <w:t>人员、研发团队应在本区工作；</w:t>
      </w:r>
    </w:p>
    <w:p>
      <w:pPr>
        <w:widowControl/>
        <w:snapToGrid w:val="0"/>
        <w:spacing w:line="560" w:lineRule="exact"/>
        <w:ind w:firstLine="640" w:firstLineChars="200"/>
        <w:rPr>
          <w:rFonts w:ascii="仿宋_GB2312"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3.属于本区重点引进的IAB（新一代信息技术、人工智能、生物医药）、NEM（</w:t>
      </w:r>
      <w:r>
        <w:rPr>
          <w:rFonts w:hint="eastAsia" w:ascii="仿宋_GB2312" w:hAnsi="Times New Roman" w:eastAsia="仿宋_GB2312" w:cs="Times New Roman"/>
          <w:color w:val="000000"/>
          <w:kern w:val="0"/>
          <w:sz w:val="32"/>
          <w:szCs w:val="32"/>
        </w:rPr>
        <w:t>新能源、新材料）等主导产业；</w:t>
      </w:r>
    </w:p>
    <w:p>
      <w:pPr>
        <w:widowControl/>
        <w:snapToGrid w:val="0"/>
        <w:spacing w:line="560" w:lineRule="exact"/>
        <w:ind w:firstLine="640" w:firstLineChars="200"/>
        <w:rPr>
          <w:rFonts w:ascii="仿宋_GB2312"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4.获得风险投资机构累计500万</w:t>
      </w:r>
      <w:r>
        <w:rPr>
          <w:rFonts w:hint="eastAsia" w:ascii="仿宋_GB2312" w:hAnsi="Times New Roman" w:eastAsia="仿宋_GB2312" w:cs="Times New Roman"/>
          <w:color w:val="000000"/>
          <w:kern w:val="0"/>
          <w:sz w:val="32"/>
          <w:szCs w:val="32"/>
        </w:rPr>
        <w:t>元以上投资，且风险投资资金应已到账并完成工商变更登记手续。</w:t>
      </w:r>
    </w:p>
    <w:p>
      <w:pPr>
        <w:pStyle w:val="2"/>
        <w:spacing w:afterLines="0" w:line="560" w:lineRule="exact"/>
        <w:ind w:left="0" w:leftChars="0" w:right="0" w:rightChars="0" w:firstLine="640" w:firstLineChars="200"/>
        <w:jc w:val="both"/>
      </w:pPr>
      <w:r>
        <w:rPr>
          <w:rFonts w:hint="eastAsia" w:ascii="仿宋_GB2312" w:hAnsi="Times New Roman" w:eastAsia="仿宋_GB2312" w:cs="Times New Roman"/>
          <w:color w:val="000000"/>
          <w:sz w:val="32"/>
          <w:szCs w:val="32"/>
        </w:rPr>
        <w:t>前述风险投资机构应具有健全的财务制度、实行独立核算并按相关规定已在中国证券投资基金业协会或各级发改部门登记备案；有</w:t>
      </w:r>
      <w:r>
        <w:rPr>
          <w:rFonts w:ascii="Times New Roman" w:hAnsi="Times New Roman" w:eastAsia="仿宋_GB2312" w:cs="Times New Roman"/>
          <w:color w:val="000000"/>
          <w:sz w:val="32"/>
          <w:szCs w:val="32"/>
        </w:rPr>
        <w:t>2个</w:t>
      </w:r>
      <w:r>
        <w:rPr>
          <w:rFonts w:hint="eastAsia" w:ascii="仿宋_GB2312" w:hAnsi="Times New Roman" w:eastAsia="仿宋_GB2312" w:cs="Times New Roman"/>
          <w:color w:val="000000"/>
          <w:sz w:val="32"/>
          <w:szCs w:val="32"/>
        </w:rPr>
        <w:t>以上投资案例，且与申报企业无关联性。</w:t>
      </w:r>
    </w:p>
    <w:p>
      <w:pPr>
        <w:widowControl/>
        <w:snapToGrid w:val="0"/>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四、相关待遇</w:t>
      </w:r>
    </w:p>
    <w:p>
      <w:pPr>
        <w:widowControl/>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获得风险投资机构投资</w:t>
      </w:r>
      <w:r>
        <w:rPr>
          <w:rFonts w:ascii="Times New Roman" w:hAnsi="Times New Roman" w:eastAsia="仿宋_GB2312" w:cs="Times New Roman"/>
          <w:sz w:val="32"/>
        </w:rPr>
        <w:t>500</w:t>
      </w:r>
      <w:r>
        <w:rPr>
          <w:rFonts w:hint="eastAsia" w:ascii="Times New Roman" w:hAnsi="Times New Roman" w:eastAsia="仿宋_GB2312" w:cs="Times New Roman"/>
          <w:sz w:val="32"/>
        </w:rPr>
        <w:t>万元以上的，给予一次性项目奖励</w:t>
      </w:r>
      <w:r>
        <w:rPr>
          <w:rFonts w:ascii="Times New Roman" w:hAnsi="Times New Roman" w:eastAsia="仿宋_GB2312" w:cs="Times New Roman"/>
          <w:sz w:val="32"/>
        </w:rPr>
        <w:t>50</w:t>
      </w:r>
      <w:r>
        <w:rPr>
          <w:rFonts w:hint="eastAsia" w:ascii="Times New Roman" w:hAnsi="Times New Roman" w:eastAsia="仿宋_GB2312" w:cs="Times New Roman"/>
          <w:sz w:val="32"/>
        </w:rPr>
        <w:t>万元；获得风险投资机构投资</w:t>
      </w:r>
      <w:r>
        <w:rPr>
          <w:rFonts w:ascii="Times New Roman" w:hAnsi="Times New Roman" w:eastAsia="仿宋_GB2312" w:cs="Times New Roman"/>
          <w:sz w:val="32"/>
        </w:rPr>
        <w:t>1000</w:t>
      </w:r>
      <w:r>
        <w:rPr>
          <w:rFonts w:hint="eastAsia" w:ascii="Times New Roman" w:hAnsi="Times New Roman" w:eastAsia="仿宋_GB2312" w:cs="Times New Roman"/>
          <w:sz w:val="32"/>
        </w:rPr>
        <w:t>万元以上的，给予一次性项目奖励</w:t>
      </w:r>
      <w:r>
        <w:rPr>
          <w:rFonts w:ascii="Times New Roman" w:hAnsi="Times New Roman" w:eastAsia="仿宋_GB2312" w:cs="Times New Roman"/>
          <w:sz w:val="32"/>
        </w:rPr>
        <w:t>100</w:t>
      </w:r>
      <w:r>
        <w:rPr>
          <w:rFonts w:hint="eastAsia" w:ascii="Times New Roman" w:hAnsi="Times New Roman" w:eastAsia="仿宋_GB2312" w:cs="Times New Roman"/>
          <w:sz w:val="32"/>
        </w:rPr>
        <w:t>万元。</w:t>
      </w:r>
    </w:p>
    <w:p>
      <w:pPr>
        <w:widowControl/>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五、申报材料</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（一）《创业英才项目申报书》。</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（二）相关附件证明材料</w:t>
      </w:r>
      <w:r>
        <w:rPr>
          <w:rFonts w:ascii="Times New Roman" w:hAnsi="Times New Roman" w:eastAsia="仿宋_GB2312" w:cs="Times New Roman"/>
          <w:color w:val="000000"/>
          <w:kern w:val="0"/>
          <w:sz w:val="32"/>
          <w:szCs w:val="32"/>
        </w:rPr>
        <w:t>（PDF</w:t>
      </w:r>
      <w:r>
        <w:rPr>
          <w:rFonts w:ascii="仿宋_GB2312" w:hAnsi="仿宋_GB2312" w:eastAsia="仿宋_GB2312" w:cs="仿宋_GB2312"/>
          <w:color w:val="000000"/>
          <w:kern w:val="0"/>
          <w:sz w:val="32"/>
          <w:szCs w:val="32"/>
        </w:rPr>
        <w:t>格式）（外文证明材料需同时提供中文翻译件，下同）：</w:t>
      </w:r>
    </w:p>
    <w:p>
      <w:pPr>
        <w:spacing w:line="560" w:lineRule="exact"/>
        <w:ind w:firstLine="640" w:firstLineChars="200"/>
        <w:rPr>
          <w:rFonts w:ascii="仿宋_GB2312" w:hAnsi="仿宋_GB2312" w:eastAsia="仿宋_GB2312" w:cs="仿宋_GB2312"/>
          <w:color w:val="000000"/>
          <w:kern w:val="0"/>
          <w:sz w:val="32"/>
          <w:szCs w:val="32"/>
        </w:rPr>
      </w:pPr>
      <w:r>
        <w:rPr>
          <w:rFonts w:ascii="Times New Roman" w:hAnsi="Times New Roman" w:eastAsia="仿宋_GB2312" w:cs="Times New Roman"/>
          <w:color w:val="000000"/>
          <w:kern w:val="0"/>
          <w:sz w:val="32"/>
          <w:szCs w:val="32"/>
        </w:rPr>
        <w:t>1.</w:t>
      </w:r>
      <w:r>
        <w:rPr>
          <w:rFonts w:ascii="仿宋_GB2312" w:hAnsi="仿宋_GB2312" w:eastAsia="仿宋_GB2312" w:cs="仿宋_GB2312"/>
          <w:color w:val="000000"/>
          <w:kern w:val="0"/>
          <w:sz w:val="32"/>
          <w:szCs w:val="32"/>
        </w:rPr>
        <w:t>申报人</w:t>
      </w:r>
      <w:r>
        <w:rPr>
          <w:rFonts w:hint="eastAsia" w:ascii="仿宋_GB2312" w:hAnsi="仿宋_GB2312" w:eastAsia="仿宋_GB2312" w:cs="仿宋_GB2312"/>
          <w:color w:val="000000"/>
          <w:kern w:val="0"/>
          <w:sz w:val="32"/>
          <w:szCs w:val="32"/>
        </w:rPr>
        <w:t>及核心成员</w:t>
      </w:r>
      <w:r>
        <w:rPr>
          <w:rFonts w:ascii="仿宋_GB2312" w:hAnsi="仿宋_GB2312" w:eastAsia="仿宋_GB2312" w:cs="仿宋_GB2312"/>
          <w:color w:val="000000"/>
          <w:kern w:val="0"/>
          <w:sz w:val="32"/>
          <w:szCs w:val="32"/>
        </w:rPr>
        <w:t>证明材料：</w:t>
      </w:r>
    </w:p>
    <w:p>
      <w:pPr>
        <w:spacing w:line="560" w:lineRule="exact"/>
        <w:ind w:firstLine="640" w:firstLineChars="200"/>
        <w:rPr>
          <w:rFonts w:ascii="仿宋_GB2312" w:hAnsi="仿宋_GB2312" w:eastAsia="仿宋_GB2312" w:cs="仿宋_GB2312"/>
          <w:color w:val="000000"/>
          <w:kern w:val="0"/>
          <w:sz w:val="32"/>
          <w:szCs w:val="32"/>
        </w:rPr>
      </w:pPr>
      <w:r>
        <w:rPr>
          <w:rFonts w:ascii="Times New Roman" w:hAnsi="Times New Roman" w:eastAsia="仿宋_GB2312" w:cs="Times New Roman"/>
          <w:color w:val="000000"/>
          <w:kern w:val="0"/>
          <w:sz w:val="32"/>
          <w:szCs w:val="32"/>
        </w:rPr>
        <w:t>（1）</w:t>
      </w:r>
      <w:r>
        <w:rPr>
          <w:rFonts w:ascii="仿宋_GB2312" w:hAnsi="仿宋_GB2312" w:eastAsia="仿宋_GB2312" w:cs="仿宋_GB2312"/>
          <w:color w:val="000000"/>
          <w:kern w:val="0"/>
          <w:sz w:val="32"/>
          <w:szCs w:val="32"/>
        </w:rPr>
        <w:t>身份证或护照、户籍证明等身份证明材料。（必</w:t>
      </w:r>
      <w:r>
        <w:rPr>
          <w:rFonts w:hint="eastAsia" w:ascii="仿宋_GB2312" w:hAnsi="仿宋_GB2312" w:eastAsia="仿宋_GB2312" w:cs="仿宋_GB2312"/>
          <w:color w:val="000000"/>
          <w:kern w:val="0"/>
          <w:sz w:val="32"/>
          <w:szCs w:val="32"/>
        </w:rPr>
        <w:t>须提供）</w:t>
      </w:r>
    </w:p>
    <w:p>
      <w:pPr>
        <w:widowControl/>
        <w:spacing w:line="560" w:lineRule="exact"/>
        <w:ind w:firstLine="640" w:firstLineChars="200"/>
        <w:rPr>
          <w:rFonts w:hint="default" w:ascii="仿宋_GB2312" w:eastAsia="仿宋_GB2312" w:hAnsiTheme="minorHAnsi" w:cstheme="minorBidi"/>
          <w:kern w:val="2"/>
          <w:sz w:val="32"/>
          <w:szCs w:val="32"/>
          <w:lang w:eastAsia="ko-KR"/>
        </w:rPr>
      </w:pPr>
      <w:r>
        <w:rPr>
          <w:rFonts w:hint="default" w:ascii="仿宋_GB2312" w:eastAsia="仿宋_GB2312" w:hAnsiTheme="minorHAnsi" w:cstheme="minorBidi"/>
          <w:color w:val="auto"/>
          <w:kern w:val="2"/>
          <w:sz w:val="32"/>
          <w:szCs w:val="32"/>
          <w:lang w:eastAsia="ko-KR"/>
        </w:rPr>
        <w:t>其中：</w:t>
      </w:r>
    </w:p>
    <w:p>
      <w:pPr>
        <w:widowControl/>
        <w:spacing w:line="560" w:lineRule="exact"/>
        <w:ind w:firstLine="640" w:firstLineChars="200"/>
        <w:rPr>
          <w:rFonts w:hint="eastAsia" w:ascii="仿宋_GB2312" w:eastAsia="仿宋_GB2312" w:hAnsiTheme="minorHAnsi" w:cstheme="minorBidi"/>
          <w:color w:val="auto"/>
          <w:kern w:val="2"/>
          <w:sz w:val="32"/>
          <w:szCs w:val="32"/>
          <w:lang w:eastAsia="ko-KR"/>
        </w:rPr>
      </w:pPr>
      <w:r>
        <w:rPr>
          <w:rFonts w:hint="default" w:ascii="仿宋_GB2312" w:eastAsia="仿宋_GB2312" w:hAnsiTheme="minorHAnsi" w:cstheme="minorBidi"/>
          <w:color w:val="auto"/>
          <w:kern w:val="2"/>
          <w:sz w:val="32"/>
          <w:szCs w:val="32"/>
          <w:lang w:eastAsia="ko-KR"/>
        </w:rPr>
        <w:t>台港澳人员还须提供有效期内的台湾居民来往大陆通行证或港澳居民来往内地通行证。</w:t>
      </w:r>
    </w:p>
    <w:p>
      <w:pPr>
        <w:widowControl/>
        <w:spacing w:line="560" w:lineRule="exact"/>
        <w:ind w:firstLine="640" w:firstLineChars="200"/>
        <w:rPr>
          <w:rFonts w:hint="eastAsia" w:ascii="仿宋_GB2312" w:eastAsia="仿宋_GB2312" w:hAnsiTheme="minorHAnsi" w:cstheme="minorBidi"/>
          <w:color w:val="auto"/>
          <w:kern w:val="2"/>
          <w:sz w:val="32"/>
          <w:szCs w:val="32"/>
          <w:lang w:eastAsia="ko-KR"/>
        </w:rPr>
      </w:pPr>
      <w:r>
        <w:rPr>
          <w:rFonts w:hint="default" w:ascii="仿宋_GB2312" w:eastAsia="仿宋_GB2312" w:hAnsiTheme="minorHAnsi" w:cstheme="minorBidi"/>
          <w:color w:val="auto"/>
          <w:kern w:val="2"/>
          <w:sz w:val="32"/>
          <w:szCs w:val="32"/>
          <w:lang w:eastAsia="ko-KR"/>
        </w:rPr>
        <w:t>外籍人员还须提供：</w:t>
      </w:r>
    </w:p>
    <w:p>
      <w:pPr>
        <w:pStyle w:val="74"/>
        <w:widowControl/>
        <w:numPr>
          <w:ilvl w:val="255"/>
          <w:numId w:val="0"/>
        </w:numPr>
        <w:spacing w:line="560" w:lineRule="exact"/>
        <w:ind w:firstLine="640"/>
        <w:rPr>
          <w:rFonts w:hAnsi="仿宋_GB2312"/>
          <w:color w:val="000000"/>
          <w:kern w:val="0"/>
          <w:sz w:val="32"/>
          <w:szCs w:val="32"/>
        </w:rPr>
      </w:pPr>
      <w:r>
        <w:rPr>
          <w:rFonts w:ascii="Times New Roman" w:cs="Times New Roman"/>
          <w:color w:val="000000"/>
          <w:kern w:val="0"/>
          <w:sz w:val="32"/>
          <w:szCs w:val="32"/>
          <w:lang w:eastAsia="zh-CN"/>
        </w:rPr>
        <w:t>①</w:t>
      </w:r>
      <w:r>
        <w:rPr>
          <w:rFonts w:hint="eastAsia" w:hAnsi="仿宋_GB2312"/>
          <w:color w:val="000000"/>
          <w:kern w:val="0"/>
          <w:sz w:val="32"/>
          <w:szCs w:val="32"/>
        </w:rPr>
        <w:t>取得外国人永久居留证（中国绿卡）的，须提供外国人永久居留证（中国绿卡）。</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color w:val="000000"/>
          <w:kern w:val="0"/>
          <w:sz w:val="32"/>
          <w:szCs w:val="32"/>
        </w:rPr>
        <w:t>②未</w:t>
      </w:r>
      <w:r>
        <w:rPr>
          <w:rFonts w:hint="eastAsia" w:ascii="仿宋_GB2312" w:eastAsia="仿宋_GB2312"/>
          <w:sz w:val="32"/>
          <w:szCs w:val="32"/>
        </w:rPr>
        <w:t>取得外国人永久居留证（中国绿卡）的，应提供有效期内的居留许可和工作许可。(注:居留许可的居留事由应为</w:t>
      </w:r>
      <w:r>
        <w:rPr>
          <w:rFonts w:hint="eastAsia" w:ascii="仿宋_GB2312" w:eastAsia="仿宋_GB2312"/>
          <w:color w:val="000000" w:themeColor="text1"/>
          <w:sz w:val="32"/>
          <w:szCs w:val="32"/>
          <w14:textFill>
            <w14:solidFill>
              <w14:schemeClr w14:val="tx1"/>
            </w14:solidFill>
          </w14:textFill>
        </w:rPr>
        <w:t>“工作”</w:t>
      </w:r>
      <w:r>
        <w:rPr>
          <w:rFonts w:hint="eastAsia" w:ascii="仿宋_GB2312" w:eastAsia="仿宋_GB2312"/>
          <w:sz w:val="32"/>
          <w:szCs w:val="32"/>
        </w:rPr>
        <w:t>。工作许可可提供外国人工作许可证，或外国专家证，或外国人就业证，且申请证件依托的工作单位与其申报我区项目（资助）的工作单位一致。)</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（2）最终学历学位证明（海外学位需同时提供教育部留学服务中心出具的学历学位认证书）、职称证明。（如有请提供）</w:t>
      </w:r>
    </w:p>
    <w:p>
      <w:pPr>
        <w:spacing w:line="560" w:lineRule="exact"/>
        <w:ind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申报人还须提供</w:t>
      </w:r>
      <w:r>
        <w:rPr>
          <w:rFonts w:hint="eastAsia" w:ascii="Times New Roman" w:hAnsi="Times New Roman" w:eastAsia="仿宋_GB2312" w:cs="Times New Roman"/>
          <w:color w:val="000000"/>
          <w:kern w:val="0"/>
          <w:sz w:val="32"/>
          <w:szCs w:val="32"/>
          <w:lang w:eastAsia="zh-CN"/>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（3）国内外工作经历证明材料。（如有请提供）</w:t>
      </w:r>
    </w:p>
    <w:p>
      <w:pPr>
        <w:spacing w:line="560" w:lineRule="exact"/>
        <w:ind w:firstLine="640" w:firstLineChars="200"/>
        <w:rPr>
          <w:rFonts w:ascii="仿宋_GB2312" w:hAnsi="仿宋_GB2312" w:eastAsia="仿宋_GB2312" w:cs="仿宋_GB2312"/>
          <w:color w:val="000000"/>
          <w:sz w:val="31"/>
          <w:szCs w:val="31"/>
        </w:rPr>
      </w:pPr>
      <w:r>
        <w:rPr>
          <w:rFonts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rPr>
        <w:t>申请人拥有核心技术和自主知识产权，至少一项主营业务相关的发明专利的相关证明材料</w:t>
      </w:r>
      <w:r>
        <w:rPr>
          <w:rFonts w:hint="default" w:ascii="Times New Roman" w:hAnsi="Times New Roman" w:eastAsia="仿宋_GB2312" w:cs="Times New Roman"/>
          <w:color w:val="000000"/>
          <w:kern w:val="0"/>
          <w:sz w:val="32"/>
          <w:szCs w:val="32"/>
          <w:shd w:val="clear" w:color="auto" w:fill="auto"/>
        </w:rPr>
        <w:t>。</w:t>
      </w:r>
      <w:r>
        <w:rPr>
          <w:rFonts w:hint="default" w:ascii="Times New Roman" w:hAnsi="Times New Roman" w:eastAsia="仿宋_GB2312" w:cs="Times New Roman"/>
          <w:color w:val="000000"/>
          <w:kern w:val="0"/>
          <w:sz w:val="32"/>
          <w:szCs w:val="32"/>
        </w:rPr>
        <w:t>（必须提供）</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sz w:val="32"/>
          <w:szCs w:val="32"/>
        </w:rPr>
        <w:t>申报人创办企业证明材料：</w:t>
      </w:r>
    </w:p>
    <w:p>
      <w:pPr>
        <w:numPr>
          <w:ilvl w:val="255"/>
          <w:numId w:val="0"/>
        </w:num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color w:val="000000"/>
          <w:kern w:val="0"/>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sz w:val="32"/>
          <w:szCs w:val="32"/>
        </w:rPr>
        <w:t>企业不动产权证，或场地租赁合同与近</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个月场地租赁费用发票等。</w:t>
      </w:r>
      <w:r>
        <w:rPr>
          <w:rFonts w:hint="eastAsia" w:ascii="仿宋_GB2312" w:hAnsi="仿宋_GB2312" w:eastAsia="仿宋_GB2312" w:cs="仿宋_GB2312"/>
          <w:color w:val="000000"/>
          <w:sz w:val="32"/>
          <w:szCs w:val="32"/>
        </w:rPr>
        <w:t>（必须提供）</w:t>
      </w:r>
    </w:p>
    <w:p>
      <w:pPr>
        <w:widowControl w:val="0"/>
        <w:numPr>
          <w:ilvl w:val="255"/>
          <w:numId w:val="0"/>
        </w:numPr>
        <w:wordWrap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kern w:val="0"/>
          <w:sz w:val="32"/>
          <w:szCs w:val="32"/>
        </w:rPr>
        <w:t>2</w:t>
      </w:r>
      <w:r>
        <w:rPr>
          <w:rFonts w:hint="eastAsia" w:ascii="仿宋_GB2312" w:hAnsi="仿宋_GB2312" w:eastAsia="仿宋_GB2312" w:cs="仿宋_GB2312"/>
          <w:color w:val="000000"/>
          <w:sz w:val="32"/>
          <w:szCs w:val="32"/>
        </w:rPr>
        <w:t>）企</w:t>
      </w:r>
      <w:r>
        <w:rPr>
          <w:rFonts w:hint="eastAsia" w:ascii="Times New Roman" w:hAnsi="Times New Roman" w:eastAsia="仿宋_GB2312" w:cs="Times New Roman"/>
          <w:color w:val="000000"/>
          <w:sz w:val="32"/>
          <w:szCs w:val="32"/>
        </w:rPr>
        <w:t>业职工已在我区缴纳社会保险费或个人所得税，须通过广州市人力资源和社会保障局网上办事大厅（网址</w:t>
      </w:r>
      <w:r>
        <w:rPr>
          <w:rFonts w:ascii="Times New Roman" w:hAnsi="Times New Roman" w:eastAsia="仿宋_GB2312" w:cs="Times New Roman"/>
          <w:color w:val="000000"/>
          <w:sz w:val="32"/>
          <w:szCs w:val="32"/>
        </w:rPr>
        <w:t>http://gzlss.hrssgz.gov.cn/</w:t>
      </w:r>
      <w:r>
        <w:rPr>
          <w:rFonts w:hint="eastAsia" w:ascii="Times New Roman" w:hAnsi="Times New Roman" w:eastAsia="仿宋_GB2312" w:cs="Times New Roman"/>
          <w:color w:val="000000"/>
          <w:sz w:val="32"/>
          <w:szCs w:val="32"/>
        </w:rPr>
        <w:t>）或在黄埔区政务服务中心社保窗口打印近</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个月的单位参保证明或单位缴费记录；须通过广东省电子税务局（网址</w:t>
      </w:r>
      <w:r>
        <w:rPr>
          <w:rFonts w:ascii="Times New Roman" w:hAnsi="Times New Roman" w:eastAsia="仿宋_GB2312" w:cs="Times New Roman"/>
          <w:color w:val="000000"/>
          <w:sz w:val="32"/>
          <w:szCs w:val="32"/>
        </w:rPr>
        <w:t>https://etax.guangdong.chinatax.gov.cn/</w:t>
      </w:r>
      <w:r>
        <w:rPr>
          <w:rFonts w:hint="eastAsia" w:ascii="Times New Roman" w:hAnsi="Times New Roman" w:eastAsia="仿宋_GB2312" w:cs="Times New Roman"/>
          <w:color w:val="000000"/>
          <w:sz w:val="32"/>
          <w:szCs w:val="32"/>
        </w:rPr>
        <w:t>）或税务机关的办税服务大厅打印近1个月的个人所得税纳税记录。（必须提供）</w:t>
      </w:r>
    </w:p>
    <w:p>
      <w:pPr>
        <w:pStyle w:val="81"/>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color w:val="000000"/>
          <w:sz w:val="32"/>
          <w:szCs w:val="32"/>
        </w:rPr>
        <w:t>3</w:t>
      </w:r>
      <w:r>
        <w:rPr>
          <w:rFonts w:hint="eastAsia" w:ascii="仿宋_GB2312" w:hAnsi="仿宋_GB2312" w:eastAsia="仿宋_GB2312" w:cs="仿宋_GB2312"/>
          <w:sz w:val="32"/>
          <w:szCs w:val="32"/>
        </w:rPr>
        <w:t>）企业法人营业执照，迁入企业须提供工商部门备案的迁入证明（必须提供）。</w:t>
      </w:r>
    </w:p>
    <w:p>
      <w:pPr>
        <w:pStyle w:val="81"/>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（4）统计关系证明材料</w:t>
      </w:r>
      <w:r>
        <w:rPr>
          <w:rFonts w:hint="eastAsia" w:ascii="仿宋_GB2312" w:hAnsi="仿宋_GB2312" w:eastAsia="仿宋_GB2312" w:cs="仿宋_GB2312"/>
          <w:sz w:val="32"/>
          <w:szCs w:val="32"/>
          <w:lang w:val="en-US" w:eastAsia="zh-CN"/>
        </w:rPr>
        <w:t>:</w:t>
      </w:r>
    </w:p>
    <w:p>
      <w:pPr>
        <w:pStyle w:val="81"/>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①“规模以上企业”进入“广东省企业一套表平台”（国家统计局一套表系统），打印“调查单位基本情况表”和“财务状况表”并加盖单位公章确认，提供最新的月报和上一年度的年报；</w:t>
      </w:r>
    </w:p>
    <w:p>
      <w:pPr>
        <w:pStyle w:val="81"/>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规模以下企业”（未达到规模以上或者达到规模以上但尚未办理入统手续的企业），到注册地所属街道统计站打印《查看法人单位表》并加盖单位公章；若企业信息变更，则由企业提供情况说明并加盖单位公章。</w:t>
      </w:r>
    </w:p>
    <w:p>
      <w:pPr>
        <w:pStyle w:val="81"/>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sz w:val="32"/>
          <w:szCs w:val="32"/>
        </w:rPr>
        <w:t>由工商部门（档案查询窗口）出具的公司章程，日期须为近一个月内（必须提供）。</w:t>
      </w:r>
    </w:p>
    <w:p>
      <w:pPr>
        <w:pStyle w:val="81"/>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sz w:val="32"/>
          <w:szCs w:val="32"/>
        </w:rPr>
        <w:t>提供会计师事务所出具的实缴货币出资</w:t>
      </w:r>
      <w:r>
        <w:rPr>
          <w:rFonts w:hint="eastAsia" w:ascii="Times New Roman" w:hAnsi="Times New Roman" w:eastAsia="仿宋_GB2312" w:cs="Times New Roman"/>
          <w:color w:val="000000"/>
          <w:sz w:val="32"/>
          <w:szCs w:val="32"/>
        </w:rPr>
        <w:t>100万</w:t>
      </w:r>
      <w:r>
        <w:rPr>
          <w:rFonts w:hint="eastAsia" w:ascii="仿宋_GB2312" w:hAnsi="仿宋_GB2312" w:eastAsia="仿宋_GB2312" w:cs="仿宋_GB2312"/>
          <w:sz w:val="32"/>
          <w:szCs w:val="32"/>
        </w:rPr>
        <w:t>元及以上的验资报告（报告上注明实缴注册资本与资本公积的金额）。（必须提供）</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color w:val="000000"/>
          <w:kern w:val="0"/>
          <w:sz w:val="32"/>
          <w:szCs w:val="32"/>
        </w:rPr>
        <w:t>（7）投</w:t>
      </w:r>
      <w:r>
        <w:rPr>
          <w:rFonts w:hint="eastAsia" w:ascii="仿宋_GB2312" w:hAnsi="仿宋_GB2312" w:eastAsia="仿宋_GB2312" w:cs="仿宋_GB2312"/>
          <w:sz w:val="32"/>
          <w:szCs w:val="32"/>
        </w:rPr>
        <w:t>资协议、</w:t>
      </w:r>
      <w:r>
        <w:rPr>
          <w:rFonts w:hint="eastAsia" w:ascii="仿宋_GB2312" w:eastAsia="仿宋_GB2312"/>
          <w:sz w:val="32"/>
        </w:rPr>
        <w:t>风险投资机构入资的验资报告及完成工商变更证明材料。</w:t>
      </w:r>
      <w:r>
        <w:rPr>
          <w:rFonts w:hint="eastAsia" w:ascii="仿宋_GB2312" w:hAnsi="仿宋_GB2312" w:eastAsia="仿宋_GB2312" w:cs="仿宋_GB2312"/>
          <w:sz w:val="32"/>
          <w:szCs w:val="32"/>
        </w:rPr>
        <w:t>（必须提供）</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color w:val="000000"/>
          <w:kern w:val="0"/>
          <w:sz w:val="32"/>
          <w:szCs w:val="32"/>
        </w:rPr>
        <w:t>（8）风</w:t>
      </w:r>
      <w:r>
        <w:rPr>
          <w:rFonts w:hint="eastAsia" w:ascii="仿宋_GB2312" w:eastAsia="仿宋_GB2312"/>
          <w:sz w:val="32"/>
        </w:rPr>
        <w:t>险投资机构在中国证券投资基金业协会或各级发改部门登记备案证明材料。</w:t>
      </w:r>
      <w:r>
        <w:rPr>
          <w:rFonts w:hint="eastAsia" w:ascii="仿宋_GB2312" w:hAnsi="仿宋_GB2312" w:eastAsia="仿宋_GB2312" w:cs="仿宋_GB2312"/>
          <w:sz w:val="32"/>
          <w:szCs w:val="32"/>
        </w:rPr>
        <w:t>（必须提供）</w:t>
      </w:r>
    </w:p>
    <w:p>
      <w:pPr>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rPr>
        <w:t>（9）</w:t>
      </w:r>
      <w:r>
        <w:rPr>
          <w:rFonts w:hint="eastAsia" w:ascii="仿宋_GB2312" w:eastAsia="仿宋_GB2312" w:hAnsiTheme="minorHAnsi" w:cstheme="minorBidi"/>
          <w:color w:val="000000"/>
          <w:kern w:val="2"/>
          <w:sz w:val="32"/>
          <w:szCs w:val="24"/>
        </w:rPr>
        <w:t>风险投资机构</w:t>
      </w:r>
      <w:r>
        <w:rPr>
          <w:rFonts w:hint="default" w:ascii="Times New Roman" w:hAnsi="Times New Roman" w:eastAsia="仿宋_GB2312" w:cs="Times New Roman"/>
          <w:color w:val="000000"/>
          <w:kern w:val="2"/>
          <w:sz w:val="32"/>
          <w:szCs w:val="24"/>
        </w:rPr>
        <w:t>2</w:t>
      </w:r>
      <w:r>
        <w:rPr>
          <w:rFonts w:hint="eastAsia" w:ascii="仿宋_GB2312" w:eastAsia="仿宋_GB2312" w:hAnsiTheme="minorHAnsi" w:cstheme="minorBidi"/>
          <w:color w:val="000000"/>
          <w:kern w:val="2"/>
          <w:sz w:val="32"/>
          <w:szCs w:val="24"/>
        </w:rPr>
        <w:t>个</w:t>
      </w:r>
      <w:r>
        <w:rPr>
          <w:rFonts w:hint="eastAsia" w:ascii="仿宋_GB2312" w:eastAsia="仿宋_GB2312"/>
          <w:sz w:val="32"/>
        </w:rPr>
        <w:t>以上的投资案例证明材料。</w:t>
      </w:r>
      <w:r>
        <w:rPr>
          <w:rFonts w:hint="eastAsia" w:ascii="仿宋_GB2312" w:eastAsia="仿宋_GB2312" w:hAnsiTheme="minorHAnsi" w:cstheme="minorBidi"/>
          <w:sz w:val="32"/>
          <w:szCs w:val="24"/>
        </w:rPr>
        <w:t>（必须提供）</w:t>
      </w:r>
    </w:p>
    <w:p>
      <w:pPr>
        <w:widowControl/>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六、申报流程</w:t>
      </w:r>
    </w:p>
    <w:p>
      <w:pPr>
        <w:spacing w:line="560" w:lineRule="exact"/>
        <w:ind w:firstLine="646"/>
        <w:rPr>
          <w:rFonts w:ascii="仿宋_GB2312" w:eastAsia="仿宋_GB2312"/>
          <w:sz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（一）网上申报。</w:t>
      </w:r>
      <w:r>
        <w:rPr>
          <w:rFonts w:hint="eastAsia" w:ascii="仿宋_GB2312" w:eastAsia="仿宋_GB2312"/>
          <w:sz w:val="32"/>
        </w:rPr>
        <w:t>申请人登录广州开发区科技创新业务一体化服务网</w:t>
      </w:r>
      <w:r>
        <w:rPr>
          <w:rFonts w:ascii="Times New Roman" w:hAnsi="Times New Roman" w:eastAsia="仿宋_GB2312" w:cs="Times New Roman"/>
          <w:color w:val="000000"/>
          <w:kern w:val="0"/>
          <w:sz w:val="32"/>
          <w:szCs w:val="32"/>
        </w:rPr>
        <w:t>（http://kxjs.hp.gov.cn/home</w:t>
      </w:r>
      <w:r>
        <w:rPr>
          <w:rFonts w:hint="eastAsia" w:ascii="仿宋_GB2312" w:eastAsia="仿宋_GB2312"/>
          <w:sz w:val="32"/>
        </w:rPr>
        <w:t>，该系统账号与广州开发区政策兑现系统账号一致），选择“在线申报</w:t>
      </w:r>
      <w:r>
        <w:rPr>
          <w:rFonts w:ascii="仿宋_GB2312" w:eastAsia="仿宋_GB2312"/>
          <w:sz w:val="32"/>
        </w:rPr>
        <w:t>-</w:t>
      </w:r>
      <w:r>
        <w:rPr>
          <w:rFonts w:hint="eastAsia" w:ascii="仿宋_GB2312" w:eastAsia="仿宋_GB2312"/>
          <w:sz w:val="32"/>
        </w:rPr>
        <w:t>创业英才</w:t>
      </w:r>
      <w:r>
        <w:rPr>
          <w:rFonts w:ascii="仿宋_GB2312" w:eastAsia="仿宋_GB2312"/>
          <w:sz w:val="32"/>
        </w:rPr>
        <w:t>-</w:t>
      </w:r>
      <w:r>
        <w:rPr>
          <w:rFonts w:hint="eastAsia" w:ascii="仿宋_GB2312" w:eastAsia="仿宋_GB2312"/>
          <w:sz w:val="32"/>
        </w:rPr>
        <w:t>创业英才评审”，在线填写《广州市黄埔区、广州开发区、广州高新区创业英才申报书》，并将相关证明材料原件扫描上传。</w:t>
      </w:r>
    </w:p>
    <w:p>
      <w:pPr>
        <w:spacing w:line="560" w:lineRule="exact"/>
        <w:ind w:firstLine="645"/>
        <w:rPr>
          <w:rFonts w:ascii="仿宋_GB2312" w:eastAsia="仿宋_GB2312"/>
          <w:sz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（二）形式审查。</w:t>
      </w:r>
      <w:r>
        <w:rPr>
          <w:rFonts w:hint="eastAsia" w:ascii="仿宋_GB2312" w:eastAsia="仿宋_GB2312"/>
          <w:sz w:val="32"/>
        </w:rPr>
        <w:t>区科技局委托第三方机构对网上申报材料开展材料审核、背景调查，通过形式审查的项目从系统中导出申报书和附件材料，装订成册，加盖公章、骑缝章，复印件须加具“与原件相符”意见并加盖申报单位公章，</w:t>
      </w:r>
      <w:r>
        <w:rPr>
          <w:rFonts w:ascii="Times New Roman" w:hAnsi="Times New Roman" w:eastAsia="仿宋_GB2312" w:cs="Times New Roman"/>
          <w:sz w:val="32"/>
        </w:rPr>
        <w:t>1式1份</w:t>
      </w:r>
      <w:r>
        <w:rPr>
          <w:rFonts w:hint="eastAsia" w:ascii="仿宋_GB2312" w:eastAsia="仿宋_GB2312"/>
          <w:sz w:val="32"/>
        </w:rPr>
        <w:t>送至受理地点（提交时间另行通知）。</w:t>
      </w:r>
    </w:p>
    <w:p>
      <w:pPr>
        <w:spacing w:line="560" w:lineRule="exact"/>
        <w:ind w:firstLine="645"/>
        <w:rPr>
          <w:rFonts w:ascii="仿宋_GB2312" w:eastAsia="仿宋_GB2312"/>
          <w:sz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（三）组织遴选。</w:t>
      </w:r>
      <w:r>
        <w:rPr>
          <w:rFonts w:hint="eastAsia" w:ascii="仿宋_GB2312" w:eastAsia="仿宋_GB2312"/>
          <w:sz w:val="32"/>
        </w:rPr>
        <w:t>区科技局委托第三方机构进行投资情况调查，遴选出拟入选名单。</w:t>
      </w:r>
    </w:p>
    <w:p>
      <w:pPr>
        <w:pStyle w:val="2"/>
        <w:spacing w:afterLines="0" w:line="560" w:lineRule="exact"/>
        <w:ind w:left="0" w:leftChars="0" w:right="0" w:rightChars="0" w:firstLine="643" w:firstLineChars="200"/>
        <w:jc w:val="both"/>
        <w:rPr>
          <w:rFonts w:ascii="仿宋_GB2312" w:eastAsia="仿宋_GB2312" w:hAnsiTheme="minorHAnsi" w:cstheme="minorBidi"/>
          <w:kern w:val="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（四）进行公示。</w:t>
      </w:r>
      <w:r>
        <w:rPr>
          <w:rFonts w:hint="eastAsia" w:ascii="仿宋_GB2312" w:eastAsia="仿宋_GB2312" w:hAnsiTheme="minorHAnsi" w:cstheme="minorBidi"/>
          <w:kern w:val="2"/>
          <w:sz w:val="32"/>
          <w:szCs w:val="32"/>
        </w:rPr>
        <w:t xml:space="preserve">拟入选名单在区政府、管委会官方网站公示，公示期为 </w:t>
      </w:r>
      <w:r>
        <w:rPr>
          <w:rFonts w:hint="eastAsia" w:ascii="Times New Roman" w:hAnsi="Times New Roman" w:eastAsia="仿宋_GB2312" w:cs="Times New Roman"/>
          <w:kern w:val="2"/>
          <w:sz w:val="32"/>
        </w:rPr>
        <w:t xml:space="preserve">7 </w:t>
      </w:r>
      <w:r>
        <w:rPr>
          <w:rFonts w:hint="eastAsia" w:ascii="仿宋_GB2312" w:eastAsia="仿宋_GB2312" w:hAnsiTheme="minorHAnsi" w:cstheme="minorBidi"/>
          <w:kern w:val="2"/>
          <w:sz w:val="32"/>
          <w:szCs w:val="32"/>
        </w:rPr>
        <w:t>天。</w:t>
      </w:r>
    </w:p>
    <w:p>
      <w:pPr>
        <w:pStyle w:val="2"/>
        <w:spacing w:afterLines="0" w:line="560" w:lineRule="exact"/>
        <w:ind w:left="0" w:leftChars="0" w:right="0" w:rightChars="0" w:firstLine="643" w:firstLineChars="200"/>
        <w:jc w:val="both"/>
        <w:rPr>
          <w:rFonts w:ascii="仿宋_GB2312" w:eastAsia="仿宋_GB2312" w:hAnsiTheme="minorHAnsi" w:cstheme="minorBidi"/>
          <w:kern w:val="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（五）上报审定。</w:t>
      </w:r>
      <w:r>
        <w:rPr>
          <w:rFonts w:hint="eastAsia" w:ascii="仿宋_GB2312" w:eastAsia="仿宋_GB2312" w:hAnsiTheme="minorHAnsi" w:cstheme="minorBidi"/>
          <w:kern w:val="2"/>
          <w:sz w:val="32"/>
          <w:szCs w:val="32"/>
        </w:rPr>
        <w:t>公示期满无异议后，将拟入选名单报区人才工作领导小组审定。</w:t>
      </w:r>
    </w:p>
    <w:p>
      <w:pPr>
        <w:pStyle w:val="2"/>
        <w:spacing w:afterLines="0" w:line="560" w:lineRule="exact"/>
        <w:ind w:left="0" w:leftChars="0" w:right="0" w:rightChars="0" w:firstLine="643" w:firstLineChars="200"/>
        <w:jc w:val="both"/>
        <w:rPr>
          <w:rFonts w:ascii="仿宋_GB2312" w:eastAsia="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（六）印发名单。</w:t>
      </w:r>
      <w:r>
        <w:rPr>
          <w:rFonts w:hint="eastAsia" w:ascii="仿宋_GB2312" w:eastAsia="仿宋_GB2312" w:hAnsiTheme="minorHAnsi" w:cstheme="minorBidi"/>
          <w:kern w:val="2"/>
          <w:sz w:val="32"/>
          <w:szCs w:val="32"/>
        </w:rPr>
        <w:t>印发最终入选名单。</w:t>
      </w:r>
    </w:p>
    <w:p>
      <w:pPr>
        <w:widowControl/>
        <w:snapToGrid w:val="0"/>
        <w:spacing w:line="24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七、申报时间</w:t>
      </w:r>
    </w:p>
    <w:p>
      <w:pPr>
        <w:pStyle w:val="2"/>
        <w:spacing w:afterLines="0" w:line="560" w:lineRule="exact"/>
        <w:ind w:left="0" w:leftChars="0" w:right="0" w:rightChars="0" w:firstLine="640" w:firstLineChars="200"/>
        <w:jc w:val="both"/>
        <w:rPr>
          <w:rFonts w:eastAsia="仿宋_GB2312"/>
          <w:sz w:val="32"/>
          <w:szCs w:val="32"/>
        </w:rPr>
      </w:pPr>
      <w:r>
        <w:rPr>
          <w:rFonts w:ascii="Times New Roman" w:hAnsi="Times New Roman" w:eastAsia="仿宋_GB2312" w:cs="Times New Roman"/>
          <w:kern w:val="2"/>
          <w:sz w:val="32"/>
        </w:rPr>
        <w:t>202</w:t>
      </w:r>
      <w:r>
        <w:rPr>
          <w:rFonts w:hint="eastAsia" w:ascii="Times New Roman" w:hAnsi="Times New Roman" w:eastAsia="仿宋_GB2312" w:cs="Times New Roman"/>
          <w:kern w:val="2"/>
          <w:sz w:val="32"/>
        </w:rPr>
        <w:t>2</w:t>
      </w:r>
      <w:r>
        <w:rPr>
          <w:rFonts w:ascii="Times New Roman" w:hAnsi="Times New Roman" w:eastAsia="仿宋_GB2312" w:cs="Times New Roman"/>
          <w:kern w:val="2"/>
          <w:sz w:val="32"/>
        </w:rPr>
        <w:t>年</w:t>
      </w:r>
      <w:r>
        <w:rPr>
          <w:rFonts w:hint="eastAsia" w:ascii="仿宋_GB2312" w:eastAsia="仿宋_GB2312"/>
          <w:sz w:val="32"/>
          <w:szCs w:val="32"/>
        </w:rPr>
        <w:t>创业英才申报常年受理，并根据申报项目的数量和时间节点，采用集中评审和随报随评相结合的形式进行。</w:t>
      </w:r>
    </w:p>
    <w:p>
      <w:pPr>
        <w:widowControl/>
        <w:snapToGrid w:val="0"/>
        <w:spacing w:line="24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八、受理地点</w:t>
      </w:r>
    </w:p>
    <w:p>
      <w:pPr>
        <w:spacing w:line="560" w:lineRule="exact"/>
        <w:ind w:firstLine="640" w:firstLineChars="200"/>
        <w:rPr>
          <w:rFonts w:ascii="仿宋_GB2312" w:hAnsi="Arial" w:eastAsia="仿宋_GB2312" w:cs="宋体"/>
          <w:kern w:val="0"/>
          <w:sz w:val="32"/>
          <w:szCs w:val="32"/>
        </w:rPr>
      </w:pPr>
      <w:r>
        <w:rPr>
          <w:rFonts w:hint="eastAsia" w:ascii="仿宋_GB2312" w:hAnsi="Arial" w:eastAsia="仿宋_GB2312" w:cs="宋体"/>
          <w:kern w:val="0"/>
          <w:sz w:val="32"/>
          <w:szCs w:val="32"/>
        </w:rPr>
        <w:t>广州市黄埔区科学技术局</w:t>
      </w:r>
    </w:p>
    <w:p>
      <w:pPr>
        <w:spacing w:line="560" w:lineRule="exact"/>
        <w:ind w:firstLine="640" w:firstLineChars="200"/>
        <w:rPr>
          <w:rFonts w:ascii="仿宋_GB2312" w:hAnsi="Arial" w:eastAsia="仿宋_GB2312" w:cs="宋体"/>
          <w:kern w:val="0"/>
          <w:sz w:val="32"/>
          <w:szCs w:val="32"/>
        </w:rPr>
      </w:pPr>
      <w:r>
        <w:rPr>
          <w:rFonts w:hint="eastAsia" w:ascii="仿宋_GB2312" w:hAnsi="Arial" w:eastAsia="仿宋_GB2312" w:cs="宋体"/>
          <w:kern w:val="0"/>
          <w:sz w:val="32"/>
          <w:szCs w:val="32"/>
        </w:rPr>
        <w:t>受理地址：黄埔区香雪三路</w:t>
      </w:r>
      <w:r>
        <w:rPr>
          <w:rFonts w:hint="eastAsia" w:ascii="Times New Roman" w:hAnsi="Times New Roman" w:eastAsia="仿宋_GB2312" w:cs="Times New Roman"/>
          <w:sz w:val="32"/>
        </w:rPr>
        <w:t>3</w:t>
      </w:r>
      <w:r>
        <w:rPr>
          <w:rFonts w:hint="eastAsia" w:ascii="仿宋_GB2312" w:hAnsi="Arial" w:eastAsia="仿宋_GB2312" w:cs="宋体"/>
          <w:kern w:val="0"/>
          <w:sz w:val="32"/>
          <w:szCs w:val="32"/>
        </w:rPr>
        <w:t>号政务服务中心</w:t>
      </w:r>
      <w:r>
        <w:rPr>
          <w:rFonts w:ascii="Times New Roman" w:hAnsi="Times New Roman" w:eastAsia="仿宋_GB2312" w:cs="Times New Roman"/>
          <w:sz w:val="32"/>
        </w:rPr>
        <w:t>4楼40</w:t>
      </w:r>
      <w:r>
        <w:rPr>
          <w:rFonts w:ascii="Times New Roman" w:hAnsi="Times New Roman" w:eastAsia="仿宋_GB2312" w:cs="Times New Roman"/>
          <w:kern w:val="0"/>
          <w:sz w:val="32"/>
          <w:szCs w:val="32"/>
        </w:rPr>
        <w:t>1</w:t>
      </w:r>
      <w:r>
        <w:rPr>
          <w:rFonts w:hint="eastAsia" w:ascii="仿宋_GB2312" w:hAnsi="Arial" w:eastAsia="仿宋_GB2312" w:cs="宋体"/>
          <w:kern w:val="0"/>
          <w:sz w:val="32"/>
          <w:szCs w:val="32"/>
        </w:rPr>
        <w:t>窗口</w:t>
      </w:r>
    </w:p>
    <w:p>
      <w:pPr>
        <w:spacing w:line="560" w:lineRule="exact"/>
        <w:ind w:firstLine="640" w:firstLineChars="200"/>
        <w:rPr>
          <w:rFonts w:ascii="仿宋_GB2312" w:hAnsi="Arial" w:eastAsia="仿宋_GB2312" w:cs="宋体"/>
          <w:kern w:val="0"/>
          <w:sz w:val="32"/>
          <w:szCs w:val="32"/>
        </w:rPr>
      </w:pPr>
      <w:r>
        <w:rPr>
          <w:rFonts w:hint="eastAsia" w:ascii="仿宋_GB2312" w:hAnsi="Arial" w:eastAsia="仿宋_GB2312" w:cs="宋体"/>
          <w:kern w:val="0"/>
          <w:sz w:val="32"/>
          <w:szCs w:val="32"/>
        </w:rPr>
        <w:t>办公时间：</w:t>
      </w:r>
      <w:r>
        <w:rPr>
          <w:rFonts w:hint="eastAsia" w:ascii="Times New Roman" w:hAnsi="Times New Roman" w:eastAsia="仿宋_GB2312" w:cs="Times New Roman"/>
          <w:sz w:val="32"/>
        </w:rPr>
        <w:t>9</w:t>
      </w:r>
      <w:r>
        <w:rPr>
          <w:rFonts w:ascii="Times New Roman" w:hAnsi="Times New Roman" w:eastAsia="仿宋_GB2312" w:cs="Times New Roman"/>
          <w:sz w:val="32"/>
        </w:rPr>
        <w:t>:</w:t>
      </w:r>
      <w:r>
        <w:rPr>
          <w:rFonts w:hint="eastAsia" w:ascii="Times New Roman" w:hAnsi="Times New Roman" w:eastAsia="仿宋_GB2312" w:cs="Times New Roman"/>
          <w:sz w:val="32"/>
        </w:rPr>
        <w:t>0</w:t>
      </w:r>
      <w:r>
        <w:rPr>
          <w:rFonts w:ascii="Times New Roman" w:hAnsi="Times New Roman" w:eastAsia="仿宋_GB2312" w:cs="Times New Roman"/>
          <w:sz w:val="32"/>
        </w:rPr>
        <w:t>0-12:00，1</w:t>
      </w:r>
      <w:r>
        <w:rPr>
          <w:rFonts w:hint="eastAsia" w:ascii="Times New Roman" w:hAnsi="Times New Roman" w:eastAsia="仿宋_GB2312" w:cs="Times New Roman"/>
          <w:sz w:val="32"/>
        </w:rPr>
        <w:t>3</w:t>
      </w:r>
      <w:r>
        <w:rPr>
          <w:rFonts w:ascii="Times New Roman" w:hAnsi="Times New Roman" w:eastAsia="仿宋_GB2312" w:cs="Times New Roman"/>
          <w:sz w:val="32"/>
        </w:rPr>
        <w:t>:</w:t>
      </w:r>
      <w:r>
        <w:rPr>
          <w:rFonts w:hint="eastAsia" w:ascii="Times New Roman" w:hAnsi="Times New Roman" w:eastAsia="仿宋_GB2312" w:cs="Times New Roman"/>
          <w:sz w:val="32"/>
        </w:rPr>
        <w:t>0</w:t>
      </w:r>
      <w:r>
        <w:rPr>
          <w:rFonts w:ascii="Times New Roman" w:hAnsi="Times New Roman" w:eastAsia="仿宋_GB2312" w:cs="Times New Roman"/>
          <w:sz w:val="32"/>
        </w:rPr>
        <w:t>0-17:</w:t>
      </w:r>
      <w:r>
        <w:rPr>
          <w:rFonts w:hint="eastAsia" w:ascii="Times New Roman" w:hAnsi="Times New Roman" w:eastAsia="仿宋_GB2312" w:cs="Times New Roman"/>
          <w:sz w:val="32"/>
        </w:rPr>
        <w:t>0</w:t>
      </w:r>
      <w:r>
        <w:rPr>
          <w:rFonts w:ascii="Times New Roman" w:hAnsi="Times New Roman" w:eastAsia="仿宋_GB2312" w:cs="Times New Roman"/>
          <w:sz w:val="32"/>
        </w:rPr>
        <w:t>0</w:t>
      </w:r>
    </w:p>
    <w:p>
      <w:pPr>
        <w:spacing w:line="560" w:lineRule="exact"/>
        <w:ind w:firstLine="640" w:firstLineChars="200"/>
        <w:rPr>
          <w:rFonts w:ascii="Times New Roman" w:hAnsi="Times New Roman" w:eastAsia="仿宋_GB2312" w:cs="Times New Roman"/>
          <w:sz w:val="32"/>
        </w:rPr>
      </w:pPr>
      <w:r>
        <w:rPr>
          <w:rFonts w:hint="eastAsia" w:ascii="仿宋_GB2312" w:hAnsi="Arial" w:eastAsia="仿宋_GB2312" w:cs="宋体"/>
          <w:kern w:val="0"/>
          <w:sz w:val="32"/>
          <w:szCs w:val="32"/>
        </w:rPr>
        <w:t>联系电话：</w:t>
      </w:r>
      <w:r>
        <w:rPr>
          <w:rFonts w:hint="eastAsia" w:ascii="Times New Roman" w:hAnsi="Times New Roman" w:eastAsia="仿宋_GB2312" w:cs="Times New Roman"/>
          <w:sz w:val="32"/>
        </w:rPr>
        <w:t>13103783939（赵先生）</w:t>
      </w:r>
      <w:r>
        <w:rPr>
          <w:rFonts w:ascii="Times New Roman" w:hAnsi="Times New Roman" w:eastAsia="仿宋_GB2312" w:cs="Times New Roman"/>
          <w:sz w:val="32"/>
        </w:rPr>
        <w:t>，18</w:t>
      </w:r>
      <w:r>
        <w:rPr>
          <w:rFonts w:hint="eastAsia" w:ascii="Times New Roman" w:hAnsi="Times New Roman" w:eastAsia="仿宋_GB2312" w:cs="Times New Roman"/>
          <w:sz w:val="32"/>
        </w:rPr>
        <w:t>5</w:t>
      </w:r>
      <w:r>
        <w:rPr>
          <w:rFonts w:ascii="Times New Roman" w:hAnsi="Times New Roman" w:eastAsia="仿宋_GB2312" w:cs="Times New Roman"/>
          <w:sz w:val="32"/>
        </w:rPr>
        <w:t>8</w:t>
      </w:r>
      <w:r>
        <w:rPr>
          <w:rFonts w:hint="eastAsia" w:ascii="Times New Roman" w:hAnsi="Times New Roman" w:eastAsia="仿宋_GB2312" w:cs="Times New Roman"/>
          <w:sz w:val="32"/>
        </w:rPr>
        <w:t>8943930</w:t>
      </w:r>
      <w:r>
        <w:rPr>
          <w:rFonts w:ascii="Times New Roman" w:hAnsi="Times New Roman" w:eastAsia="仿宋_GB2312" w:cs="Times New Roman"/>
          <w:sz w:val="32"/>
        </w:rPr>
        <w:t>（</w:t>
      </w:r>
      <w:r>
        <w:rPr>
          <w:rFonts w:hint="eastAsia" w:ascii="Times New Roman" w:hAnsi="Times New Roman" w:eastAsia="仿宋_GB2312" w:cs="Times New Roman"/>
          <w:sz w:val="32"/>
        </w:rPr>
        <w:t>余小姐</w:t>
      </w:r>
      <w:r>
        <w:rPr>
          <w:rFonts w:ascii="Times New Roman" w:hAnsi="Times New Roman" w:eastAsia="仿宋_GB2312" w:cs="Times New Roman"/>
          <w:sz w:val="32"/>
        </w:rPr>
        <w:t>）</w:t>
      </w:r>
    </w:p>
    <w:p>
      <w:pPr>
        <w:widowControl/>
        <w:snapToGrid w:val="0"/>
        <w:spacing w:line="24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九、有关说明</w:t>
      </w:r>
    </w:p>
    <w:p>
      <w:pPr>
        <w:pStyle w:val="2"/>
        <w:widowControl w:val="0"/>
        <w:spacing w:afterLines="0" w:line="560" w:lineRule="exact"/>
        <w:ind w:left="0" w:leftChars="0" w:right="0" w:rightChars="0" w:firstLine="640" w:firstLineChars="200"/>
        <w:jc w:val="both"/>
        <w:rPr>
          <w:rFonts w:ascii="Times New Roman" w:hAnsi="Times New Roman" w:eastAsia="仿宋_GB2312" w:cs="Times New Roman"/>
          <w:kern w:val="2"/>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Times New Roman" w:hAnsi="Times New Roman" w:eastAsia="仿宋_GB2312" w:cs="Times New Roman"/>
          <w:kern w:val="2"/>
          <w:sz w:val="32"/>
          <w:szCs w:val="32"/>
          <w:shd w:val="clear" w:color="auto" w:fill="FFFFFF"/>
        </w:rPr>
        <w:t>申报人拥</w:t>
      </w:r>
      <w:r>
        <w:rPr>
          <w:rFonts w:hint="eastAsia" w:ascii="Times New Roman" w:hAnsi="Times New Roman" w:eastAsia="仿宋_GB2312" w:cs="Times New Roman"/>
          <w:color w:val="000000" w:themeColor="text1"/>
          <w:kern w:val="2"/>
          <w:sz w:val="32"/>
          <w:szCs w:val="32"/>
          <w:shd w:val="clear" w:color="auto" w:fill="FFFFFF"/>
          <w14:textFill>
            <w14:solidFill>
              <w14:schemeClr w14:val="tx1"/>
            </w14:solidFill>
          </w14:textFill>
        </w:rPr>
        <w:t>有至少一项主营业务相关的发明专利是指申报人取得的国家发明专利证书，且为前三名发明</w:t>
      </w:r>
      <w:r>
        <w:rPr>
          <w:rFonts w:hint="eastAsia" w:ascii="Times New Roman" w:hAnsi="Times New Roman" w:eastAsia="仿宋_GB2312" w:cs="Times New Roman"/>
          <w:kern w:val="2"/>
          <w:sz w:val="32"/>
          <w:szCs w:val="32"/>
          <w:shd w:val="clear" w:color="auto" w:fill="FFFFFF"/>
        </w:rPr>
        <w:t>人之一。</w:t>
      </w:r>
    </w:p>
    <w:p>
      <w:pPr>
        <w:spacing w:line="560" w:lineRule="exact"/>
        <w:ind w:firstLine="640" w:firstLineChars="200"/>
        <w:rPr>
          <w:rFonts w:ascii="Times New Roman" w:hAnsi="Times New Roman" w:eastAsia="仿宋_GB2312" w:cs="Times New Roman"/>
          <w:sz w:val="32"/>
          <w:szCs w:val="32"/>
          <w:shd w:val="clear" w:color="auto" w:fill="FFFFFF"/>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eastAsia="仿宋_GB2312"/>
          <w:sz w:val="32"/>
        </w:rPr>
        <w:t>申报人或申报单位或所申报的项目已入选过国家、广东省、广州市各级人才计划团队项目，并获立项资助的不予受理。申报单位或申报人已获得广州开发区科技领军人才、创新创业领军人才项目资助的不予受理。</w:t>
      </w:r>
    </w:p>
    <w:p>
      <w:pPr>
        <w:spacing w:line="560" w:lineRule="exact"/>
        <w:ind w:firstLine="640" w:firstLineChars="200"/>
        <w:rPr>
          <w:rFonts w:ascii="仿宋_GB2312" w:eastAsia="仿宋_GB2312"/>
          <w:sz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（三）</w:t>
      </w:r>
      <w:r>
        <w:rPr>
          <w:rFonts w:hint="eastAsia" w:ascii="仿宋_GB2312" w:eastAsia="仿宋_GB2312"/>
          <w:sz w:val="32"/>
        </w:rPr>
        <w:t>本指南所称的“持股比例不低于</w:t>
      </w:r>
      <w:r>
        <w:rPr>
          <w:rFonts w:ascii="Times New Roman" w:hAnsi="Times New Roman" w:eastAsia="仿宋_GB2312" w:cs="Times New Roman"/>
          <w:sz w:val="32"/>
        </w:rPr>
        <w:t>30%</w:t>
      </w:r>
      <w:r>
        <w:rPr>
          <w:rFonts w:hint="eastAsia" w:ascii="仿宋_GB2312" w:eastAsia="仿宋_GB2312"/>
          <w:sz w:val="32"/>
        </w:rPr>
        <w:t>”是指申报人本人直接持股比例不低</w:t>
      </w:r>
      <w:r>
        <w:rPr>
          <w:rFonts w:ascii="Times New Roman" w:hAnsi="Times New Roman" w:eastAsia="仿宋_GB2312" w:cs="Times New Roman"/>
          <w:sz w:val="32"/>
        </w:rPr>
        <w:t>于30%，</w:t>
      </w:r>
      <w:r>
        <w:rPr>
          <w:rFonts w:hint="eastAsia" w:ascii="仿宋_GB2312" w:eastAsia="仿宋_GB2312"/>
          <w:sz w:val="32"/>
        </w:rPr>
        <w:t>不能通过股权折算。</w:t>
      </w:r>
    </w:p>
    <w:p>
      <w:pPr>
        <w:spacing w:line="560" w:lineRule="exact"/>
        <w:ind w:firstLine="640" w:firstLineChars="200"/>
        <w:rPr>
          <w:rFonts w:ascii="仿宋_GB2312" w:eastAsia="仿宋_GB2312"/>
          <w:sz w:val="32"/>
        </w:rPr>
      </w:pPr>
      <w:r>
        <w:rPr>
          <w:rFonts w:hint="eastAsia" w:ascii="仿宋_GB2312" w:hAnsi="仿宋_GB2312" w:eastAsia="仿宋_GB2312" w:cs="仿宋_GB2312"/>
          <w:color w:val="000000" w:themeColor="text1"/>
          <w:kern w:val="0"/>
          <w:sz w:val="32"/>
          <w:szCs w:val="32"/>
          <w14:textFill>
            <w14:solidFill>
              <w14:schemeClr w14:val="tx1"/>
            </w14:solidFill>
          </w14:textFill>
        </w:rPr>
        <w:t>（四）</w:t>
      </w:r>
      <w:r>
        <w:rPr>
          <w:rFonts w:hint="eastAsia" w:ascii="仿宋_GB2312" w:eastAsia="仿宋_GB2312"/>
          <w:sz w:val="32"/>
        </w:rPr>
        <w:t>风险投资机构要求必须有健全的财务制度、实行独立核算并按相关规定在中国证券投资基金业协会或各级发改部门登记备案，至少</w:t>
      </w:r>
      <w:r>
        <w:rPr>
          <w:rFonts w:ascii="Times New Roman" w:hAnsi="Times New Roman" w:eastAsia="仿宋_GB2312" w:cs="Times New Roman"/>
          <w:sz w:val="32"/>
        </w:rPr>
        <w:t>有2个</w:t>
      </w:r>
      <w:r>
        <w:rPr>
          <w:rFonts w:hint="eastAsia" w:ascii="仿宋_GB2312" w:eastAsia="仿宋_GB2312"/>
          <w:sz w:val="32"/>
        </w:rPr>
        <w:t>投资案例，且风险投资机构与申报单位无关联性。</w:t>
      </w:r>
    </w:p>
    <w:p>
      <w:pPr>
        <w:pStyle w:val="2"/>
        <w:spacing w:afterLines="0" w:line="560" w:lineRule="exact"/>
        <w:ind w:left="0" w:leftChars="0" w:right="0" w:rightChars="0"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（五）申报单位须是所申报项目的具体实施单位，申报单位所获得的风险投资资金须主要用于所申报的项目。</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（六）申报材料中关键信息填报不完整、无法在规定时间内提交申报材料或提交的电子版申报材料与最终递交的纸质版申报材料不一致的不予受理。</w:t>
      </w:r>
    </w:p>
    <w:p>
      <w:pPr>
        <w:spacing w:line="560" w:lineRule="exact"/>
        <w:ind w:firstLine="640" w:firstLineChars="200"/>
        <w:rPr>
          <w:rFonts w:ascii="仿宋_GB2312" w:eastAsia="仿宋_GB2312"/>
          <w:sz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（七）申</w:t>
      </w:r>
      <w:r>
        <w:rPr>
          <w:rFonts w:hint="eastAsia" w:ascii="仿宋_GB2312" w:eastAsia="仿宋_GB2312"/>
          <w:sz w:val="32"/>
        </w:rPr>
        <w:t>报人及申报企业需按要求如实、完整填写、报送申报材料，发现故意隐瞒、虚报情况的、不配合评审的，即终止申报流程，不得再次申报创业英才。</w:t>
      </w:r>
    </w:p>
    <w:p>
      <w:pPr>
        <w:spacing w:line="560" w:lineRule="exact"/>
        <w:rPr>
          <w:rFonts w:ascii="仿宋_GB2312" w:eastAsia="仿宋_GB2312"/>
          <w:sz w:val="32"/>
        </w:rPr>
      </w:pPr>
    </w:p>
    <w:p>
      <w:pPr>
        <w:widowControl/>
        <w:jc w:val="left"/>
        <w:rPr>
          <w:rFonts w:ascii="仿宋_GB2312" w:hAnsi="仿宋_GB2312" w:eastAsia="仿宋_GB2312" w:cs="仿宋_GB2312"/>
          <w:b/>
          <w:bCs/>
          <w:color w:val="000000" w:themeColor="text1"/>
          <w:sz w:val="36"/>
          <w:szCs w:val="36"/>
          <w14:textFill>
            <w14:solidFill>
              <w14:schemeClr w14:val="tx1"/>
            </w14:solidFill>
          </w14:textFill>
        </w:rPr>
        <w:sectPr>
          <w:footerReference r:id="rId3" w:type="default"/>
          <w:pgSz w:w="11906" w:h="16838"/>
          <w:pgMar w:top="2041" w:right="1531" w:bottom="1440" w:left="1531" w:header="851" w:footer="992" w:gutter="0"/>
          <w:pgNumType w:fmt="numberInDash"/>
          <w:cols w:space="425" w:num="1"/>
          <w:docGrid w:type="lines" w:linePitch="312" w:charSpace="0"/>
        </w:sectPr>
      </w:pPr>
    </w:p>
    <w:p>
      <w:pPr>
        <w:rPr>
          <w:rFonts w:ascii="Times New Roman" w:cs="Times New Roman"/>
        </w:rPr>
      </w:pPr>
      <w:r>
        <w:rPr>
          <w:rFonts w:hint="eastAsia" w:ascii="黑体" w:hAnsi="黑体" w:eastAsia="黑体" w:cs="黑体"/>
          <w:sz w:val="32"/>
          <w:szCs w:val="32"/>
        </w:rPr>
        <w:t xml:space="preserve">附件                                 </w:t>
      </w:r>
      <w:r>
        <w:rPr>
          <w:rFonts w:ascii="Times New Roman" w:cs="Times New Roman"/>
        </w:rPr>
        <w:t>项目编号：</w:t>
      </w:r>
      <w:r>
        <w:rPr>
          <w:rFonts w:ascii="Times New Roman" w:cs="Times New Roman"/>
          <w:u w:val="single"/>
        </w:rPr>
        <w:t xml:space="preserve">                   </w:t>
      </w:r>
      <w:r>
        <w:rPr>
          <w:rFonts w:ascii="Times New Roman" w:cs="Times New Roman"/>
        </w:rPr>
        <w:t xml:space="preserve"> </w:t>
      </w:r>
    </w:p>
    <w:p>
      <w:pPr>
        <w:rPr>
          <w:rFonts w:ascii="Times New Roman" w:cs="Times New Roman"/>
          <w:szCs w:val="21"/>
        </w:rPr>
      </w:pPr>
    </w:p>
    <w:p>
      <w:pPr>
        <w:spacing w:line="600" w:lineRule="exact"/>
        <w:jc w:val="center"/>
        <w:rPr>
          <w:rFonts w:ascii="Times New Roman" w:eastAsia="方正小标宋简体" w:cs="Times New Roman"/>
          <w:b/>
          <w:bCs/>
          <w:color w:val="FF0000"/>
          <w:sz w:val="44"/>
          <w:szCs w:val="44"/>
        </w:rPr>
      </w:pPr>
    </w:p>
    <w:p>
      <w:pPr>
        <w:spacing w:line="600" w:lineRule="exact"/>
        <w:jc w:val="center"/>
        <w:rPr>
          <w:rFonts w:ascii="Times New Roman" w:eastAsia="方正小标宋简体" w:cs="Times New Roman"/>
          <w:b/>
          <w:bCs/>
          <w:color w:val="FF0000"/>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广州市黄埔区 广州开发区 广州高新区</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创业英才项目申报书</w:t>
      </w:r>
    </w:p>
    <w:p>
      <w:pPr>
        <w:spacing w:line="600" w:lineRule="exact"/>
        <w:jc w:val="center"/>
        <w:rPr>
          <w:rFonts w:ascii="Times New Roman" w:eastAsia="方正小标宋简体" w:cs="Times New Roman"/>
          <w:b/>
          <w:bCs/>
          <w:color w:val="FF0000"/>
          <w:sz w:val="44"/>
          <w:szCs w:val="44"/>
        </w:rPr>
      </w:pPr>
    </w:p>
    <w:p>
      <w:pPr>
        <w:spacing w:line="600" w:lineRule="exact"/>
        <w:jc w:val="center"/>
        <w:rPr>
          <w:rFonts w:ascii="Times New Roman" w:eastAsia="方正小标宋简体" w:cs="Times New Roman"/>
          <w:b/>
          <w:bCs/>
          <w:color w:val="FF0000"/>
          <w:sz w:val="44"/>
          <w:szCs w:val="44"/>
        </w:rPr>
      </w:pPr>
    </w:p>
    <w:tbl>
      <w:tblPr>
        <w:tblStyle w:val="1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2158"/>
        <w:gridCol w:w="1900"/>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项目名称</w:t>
            </w:r>
          </w:p>
        </w:tc>
        <w:tc>
          <w:tcPr>
            <w:tcW w:w="6595" w:type="dxa"/>
            <w:gridSpan w:val="3"/>
            <w:vAlign w:val="center"/>
          </w:tcPr>
          <w:p>
            <w:pPr>
              <w:snapToGrid w:val="0"/>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项目所属领域</w:t>
            </w:r>
          </w:p>
        </w:tc>
        <w:tc>
          <w:tcPr>
            <w:tcW w:w="6595" w:type="dxa"/>
            <w:gridSpan w:val="3"/>
            <w:vAlign w:val="center"/>
          </w:tcPr>
          <w:p>
            <w:pPr>
              <w:adjustRightInd w:val="0"/>
              <w:snapToGrid w:val="0"/>
              <w:rPr>
                <w:rFonts w:ascii="宋体" w:hAnsi="宋体" w:eastAsia="宋体" w:cs="宋体"/>
                <w:b/>
                <w:bCs/>
                <w:szCs w:val="21"/>
              </w:rPr>
            </w:pPr>
            <w:r>
              <w:rPr>
                <w:rFonts w:hint="eastAsia" w:ascii="宋体" w:hAnsi="宋体" w:eastAsia="宋体" w:cs="宋体"/>
                <w:b/>
                <w:bCs/>
                <w:szCs w:val="21"/>
              </w:rPr>
              <w:t xml:space="preserve">□新一代信息技术    □生命健康      □智能装备及机器人 </w:t>
            </w:r>
          </w:p>
          <w:p>
            <w:pPr>
              <w:adjustRightInd w:val="0"/>
              <w:snapToGrid w:val="0"/>
              <w:rPr>
                <w:rFonts w:ascii="宋体" w:hAnsi="宋体" w:eastAsia="宋体" w:cs="宋体"/>
                <w:b/>
                <w:bCs/>
                <w:szCs w:val="21"/>
              </w:rPr>
            </w:pPr>
            <w:r>
              <w:rPr>
                <w:rFonts w:hint="eastAsia" w:ascii="宋体" w:hAnsi="宋体" w:eastAsia="宋体" w:cs="宋体"/>
                <w:b/>
                <w:bCs/>
                <w:szCs w:val="21"/>
              </w:rPr>
              <w:t xml:space="preserve">□高端化工    □汽车及零部件   □新材料   □节能环保  □食品饮料    □现代服务业  □现代航运服务  □文化创意   </w:t>
            </w:r>
          </w:p>
          <w:p>
            <w:pPr>
              <w:adjustRightInd w:val="0"/>
              <w:snapToGrid w:val="0"/>
              <w:rPr>
                <w:rFonts w:ascii="宋体" w:hAnsi="宋体" w:eastAsia="宋体" w:cs="宋体"/>
                <w:b/>
                <w:bCs/>
                <w:szCs w:val="21"/>
              </w:rPr>
            </w:pPr>
            <w:r>
              <w:rPr>
                <w:rFonts w:hint="eastAsia" w:ascii="宋体" w:hAnsi="宋体" w:eastAsia="宋体" w:cs="宋体"/>
                <w:b/>
                <w:bCs/>
                <w:szCs w:val="21"/>
              </w:rPr>
              <w:t>□其它，请注明：</w:t>
            </w:r>
            <w:r>
              <w:rPr>
                <w:rFonts w:hint="eastAsia" w:ascii="宋体" w:hAnsi="宋体" w:eastAsia="宋体" w:cs="宋体"/>
                <w:b/>
                <w:bCs/>
                <w:szCs w:val="21"/>
                <w:u w:val="single" w:color="80808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申报单位</w:t>
            </w:r>
          </w:p>
          <w:p>
            <w:pPr>
              <w:snapToGrid w:val="0"/>
              <w:jc w:val="center"/>
              <w:rPr>
                <w:rFonts w:ascii="宋体" w:hAnsi="宋体" w:eastAsia="宋体" w:cs="宋体"/>
                <w:b/>
                <w:bCs/>
                <w:sz w:val="24"/>
              </w:rPr>
            </w:pPr>
            <w:r>
              <w:rPr>
                <w:rFonts w:hint="eastAsia" w:ascii="宋体" w:hAnsi="宋体" w:eastAsia="宋体" w:cs="宋体"/>
                <w:b/>
                <w:bCs/>
                <w:sz w:val="24"/>
              </w:rPr>
              <w:t>（加盖公章）</w:t>
            </w:r>
          </w:p>
        </w:tc>
        <w:tc>
          <w:tcPr>
            <w:tcW w:w="6595" w:type="dxa"/>
            <w:gridSpan w:val="3"/>
            <w:vAlign w:val="center"/>
          </w:tcPr>
          <w:p>
            <w:pPr>
              <w:snapToGrid w:val="0"/>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单位地址</w:t>
            </w:r>
          </w:p>
        </w:tc>
        <w:tc>
          <w:tcPr>
            <w:tcW w:w="6595" w:type="dxa"/>
            <w:gridSpan w:val="3"/>
            <w:vAlign w:val="center"/>
          </w:tcPr>
          <w:p>
            <w:pPr>
              <w:snapToGrid w:val="0"/>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申报人</w:t>
            </w:r>
          </w:p>
        </w:tc>
        <w:tc>
          <w:tcPr>
            <w:tcW w:w="6595" w:type="dxa"/>
            <w:gridSpan w:val="3"/>
            <w:vAlign w:val="center"/>
          </w:tcPr>
          <w:p>
            <w:pPr>
              <w:snapToGrid w:val="0"/>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手    机</w:t>
            </w:r>
          </w:p>
        </w:tc>
        <w:tc>
          <w:tcPr>
            <w:tcW w:w="2158" w:type="dxa"/>
            <w:vAlign w:val="center"/>
          </w:tcPr>
          <w:p>
            <w:pPr>
              <w:snapToGrid w:val="0"/>
              <w:jc w:val="center"/>
              <w:rPr>
                <w:rFonts w:ascii="宋体" w:hAnsi="宋体" w:eastAsia="宋体" w:cs="宋体"/>
                <w:b/>
                <w:bCs/>
                <w:spacing w:val="26"/>
                <w:szCs w:val="21"/>
              </w:rPr>
            </w:pPr>
          </w:p>
        </w:tc>
        <w:tc>
          <w:tcPr>
            <w:tcW w:w="1900" w:type="dxa"/>
            <w:vAlign w:val="center"/>
          </w:tcPr>
          <w:p>
            <w:pPr>
              <w:snapToGrid w:val="0"/>
              <w:jc w:val="center"/>
              <w:rPr>
                <w:rFonts w:ascii="宋体" w:hAnsi="宋体" w:eastAsia="宋体" w:cs="宋体"/>
                <w:b/>
                <w:bCs/>
                <w:sz w:val="24"/>
              </w:rPr>
            </w:pPr>
            <w:r>
              <w:rPr>
                <w:rFonts w:hint="eastAsia" w:ascii="宋体" w:hAnsi="宋体" w:eastAsia="宋体" w:cs="宋体"/>
                <w:b/>
                <w:bCs/>
                <w:sz w:val="24"/>
              </w:rPr>
              <w:t>电子邮件</w:t>
            </w:r>
          </w:p>
        </w:tc>
        <w:tc>
          <w:tcPr>
            <w:tcW w:w="2537" w:type="dxa"/>
            <w:vAlign w:val="center"/>
          </w:tcPr>
          <w:p>
            <w:pPr>
              <w:snapToGrid w:val="0"/>
              <w:jc w:val="center"/>
              <w:rPr>
                <w:rFonts w:ascii="宋体" w:hAnsi="宋体" w:eastAsia="宋体" w:cs="宋体"/>
                <w:b/>
                <w:bCs/>
                <w:spacing w:val="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联系人姓名</w:t>
            </w:r>
          </w:p>
        </w:tc>
        <w:tc>
          <w:tcPr>
            <w:tcW w:w="6595" w:type="dxa"/>
            <w:gridSpan w:val="3"/>
            <w:vAlign w:val="center"/>
          </w:tcPr>
          <w:p>
            <w:pPr>
              <w:snapToGrid w:val="0"/>
              <w:jc w:val="center"/>
              <w:rPr>
                <w:rFonts w:ascii="宋体" w:hAnsi="宋体" w:eastAsia="宋体" w:cs="宋体"/>
                <w:b/>
                <w:bCs/>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1" w:type="dxa"/>
            <w:vAlign w:val="center"/>
          </w:tcPr>
          <w:p>
            <w:pPr>
              <w:snapToGrid w:val="0"/>
              <w:jc w:val="center"/>
              <w:rPr>
                <w:rFonts w:ascii="宋体" w:hAnsi="宋体" w:eastAsia="宋体" w:cs="宋体"/>
                <w:b/>
                <w:bCs/>
                <w:sz w:val="24"/>
              </w:rPr>
            </w:pPr>
            <w:r>
              <w:rPr>
                <w:rFonts w:hint="eastAsia" w:ascii="宋体" w:hAnsi="宋体" w:eastAsia="宋体" w:cs="宋体"/>
                <w:b/>
                <w:bCs/>
                <w:sz w:val="24"/>
              </w:rPr>
              <w:t>手    机</w:t>
            </w:r>
          </w:p>
        </w:tc>
        <w:tc>
          <w:tcPr>
            <w:tcW w:w="2158" w:type="dxa"/>
            <w:vAlign w:val="center"/>
          </w:tcPr>
          <w:p>
            <w:pPr>
              <w:snapToGrid w:val="0"/>
              <w:jc w:val="center"/>
              <w:rPr>
                <w:rFonts w:ascii="宋体" w:hAnsi="宋体" w:eastAsia="宋体" w:cs="宋体"/>
                <w:b/>
                <w:bCs/>
                <w:spacing w:val="26"/>
                <w:szCs w:val="21"/>
              </w:rPr>
            </w:pPr>
          </w:p>
        </w:tc>
        <w:tc>
          <w:tcPr>
            <w:tcW w:w="1900" w:type="dxa"/>
            <w:vAlign w:val="center"/>
          </w:tcPr>
          <w:p>
            <w:pPr>
              <w:snapToGrid w:val="0"/>
              <w:jc w:val="center"/>
              <w:rPr>
                <w:rFonts w:ascii="宋体" w:hAnsi="宋体" w:eastAsia="宋体" w:cs="宋体"/>
                <w:b/>
                <w:bCs/>
                <w:sz w:val="24"/>
              </w:rPr>
            </w:pPr>
            <w:r>
              <w:rPr>
                <w:rFonts w:hint="eastAsia" w:ascii="宋体" w:hAnsi="宋体" w:eastAsia="宋体" w:cs="宋体"/>
                <w:b/>
                <w:bCs/>
                <w:sz w:val="24"/>
              </w:rPr>
              <w:t>电子邮件</w:t>
            </w:r>
          </w:p>
        </w:tc>
        <w:tc>
          <w:tcPr>
            <w:tcW w:w="2537" w:type="dxa"/>
            <w:vAlign w:val="center"/>
          </w:tcPr>
          <w:p>
            <w:pPr>
              <w:snapToGrid w:val="0"/>
              <w:jc w:val="center"/>
              <w:rPr>
                <w:rFonts w:ascii="宋体" w:hAnsi="宋体" w:eastAsia="宋体" w:cs="宋体"/>
                <w:b/>
                <w:bCs/>
                <w:spacing w:val="26"/>
                <w:szCs w:val="21"/>
              </w:rPr>
            </w:pPr>
          </w:p>
        </w:tc>
      </w:tr>
    </w:tbl>
    <w:p>
      <w:pPr>
        <w:spacing w:beforeLines="50"/>
        <w:ind w:left="294" w:leftChars="140" w:firstLine="103" w:firstLineChars="49"/>
        <w:rPr>
          <w:rFonts w:ascii="Times New Roman" w:cs="Times New Roman"/>
          <w:b/>
          <w:bCs/>
          <w:color w:val="000000"/>
          <w:szCs w:val="21"/>
        </w:rPr>
      </w:pPr>
      <w:r>
        <w:rPr>
          <w:rFonts w:ascii="Times New Roman" w:cs="Times New Roman"/>
          <w:b/>
          <w:bCs/>
          <w:color w:val="000000"/>
          <w:szCs w:val="21"/>
        </w:rPr>
        <w:t xml:space="preserve">  </w:t>
      </w:r>
    </w:p>
    <w:p>
      <w:pPr>
        <w:pStyle w:val="2"/>
        <w:spacing w:after="120"/>
        <w:ind w:left="210" w:right="210"/>
      </w:pPr>
    </w:p>
    <w:p>
      <w:pPr>
        <w:jc w:val="center"/>
        <w:rPr>
          <w:rFonts w:ascii="Times New Roman" w:eastAsia="黑体" w:cs="Times New Roman"/>
          <w:color w:val="000000"/>
          <w:sz w:val="30"/>
          <w:szCs w:val="30"/>
        </w:rPr>
      </w:pPr>
    </w:p>
    <w:p>
      <w:pPr>
        <w:jc w:val="center"/>
        <w:rPr>
          <w:rFonts w:ascii="Times New Roman" w:eastAsia="黑体" w:cs="Times New Roman"/>
          <w:color w:val="000000"/>
          <w:sz w:val="30"/>
          <w:szCs w:val="30"/>
        </w:rPr>
      </w:pPr>
      <w:r>
        <w:rPr>
          <w:rFonts w:ascii="Times New Roman" w:eastAsia="黑体" w:cs="Times New Roman"/>
          <w:color w:val="000000"/>
          <w:sz w:val="30"/>
          <w:szCs w:val="30"/>
        </w:rPr>
        <w:t>填表日期</w:t>
      </w:r>
      <w:r>
        <w:rPr>
          <w:rFonts w:ascii="Times New Roman" w:cs="Times New Roman"/>
          <w:color w:val="000000"/>
          <w:sz w:val="30"/>
          <w:szCs w:val="30"/>
          <w:u w:val="single"/>
        </w:rPr>
        <w:t xml:space="preserve">     </w:t>
      </w:r>
      <w:r>
        <w:rPr>
          <w:rFonts w:ascii="Times New Roman" w:eastAsia="黑体" w:cs="Times New Roman"/>
          <w:color w:val="000000"/>
          <w:sz w:val="30"/>
          <w:szCs w:val="30"/>
        </w:rPr>
        <w:t>年</w:t>
      </w:r>
      <w:r>
        <w:rPr>
          <w:rFonts w:ascii="Times New Roman" w:cs="Times New Roman"/>
          <w:color w:val="000000"/>
          <w:sz w:val="30"/>
          <w:szCs w:val="30"/>
          <w:u w:val="single"/>
        </w:rPr>
        <w:t xml:space="preserve">    </w:t>
      </w:r>
      <w:r>
        <w:rPr>
          <w:rFonts w:ascii="Times New Roman" w:eastAsia="黑体" w:cs="Times New Roman"/>
          <w:color w:val="000000"/>
          <w:sz w:val="30"/>
          <w:szCs w:val="30"/>
        </w:rPr>
        <w:t>月</w:t>
      </w:r>
      <w:r>
        <w:rPr>
          <w:rFonts w:ascii="Times New Roman" w:cs="Times New Roman"/>
          <w:color w:val="000000"/>
          <w:sz w:val="30"/>
          <w:szCs w:val="30"/>
          <w:u w:val="single"/>
        </w:rPr>
        <w:t xml:space="preserve">    </w:t>
      </w:r>
      <w:r>
        <w:rPr>
          <w:rFonts w:ascii="Times New Roman" w:eastAsia="黑体" w:cs="Times New Roman"/>
          <w:color w:val="000000"/>
          <w:sz w:val="30"/>
          <w:szCs w:val="30"/>
        </w:rPr>
        <w:t>日</w:t>
      </w:r>
    </w:p>
    <w:p>
      <w:pPr>
        <w:jc w:val="center"/>
        <w:rPr>
          <w:rFonts w:ascii="Times New Roman" w:eastAsia="黑体" w:cs="Times New Roman"/>
          <w:color w:val="000000"/>
          <w:sz w:val="30"/>
          <w:szCs w:val="30"/>
        </w:rPr>
      </w:pPr>
    </w:p>
    <w:p>
      <w:pPr>
        <w:snapToGrid w:val="0"/>
        <w:jc w:val="center"/>
        <w:rPr>
          <w:rFonts w:ascii="Times New Roman" w:eastAsia="楷体_GB2312" w:cs="Times New Roman"/>
          <w:b/>
          <w:bCs/>
          <w:color w:val="000000"/>
          <w:sz w:val="30"/>
          <w:szCs w:val="30"/>
        </w:rPr>
      </w:pPr>
      <w:r>
        <w:rPr>
          <w:rFonts w:hint="eastAsia" w:ascii="Times New Roman" w:eastAsia="楷体_GB2312" w:cs="Times New Roman"/>
          <w:b/>
          <w:bCs/>
          <w:color w:val="000000"/>
          <w:sz w:val="30"/>
          <w:szCs w:val="30"/>
        </w:rPr>
        <w:t>广州市黄埔区科学技术局</w:t>
      </w:r>
      <w:r>
        <w:rPr>
          <w:rFonts w:ascii="Times New Roman" w:eastAsia="楷体_GB2312" w:cs="Times New Roman"/>
          <w:b/>
          <w:bCs/>
          <w:color w:val="000000"/>
          <w:sz w:val="30"/>
          <w:szCs w:val="30"/>
        </w:rPr>
        <w:t>制</w:t>
      </w:r>
    </w:p>
    <w:p>
      <w:pPr>
        <w:jc w:val="center"/>
        <w:rPr>
          <w:rFonts w:ascii="Times New Roman" w:eastAsia="楷体_GB2312" w:cs="Times New Roman"/>
          <w:color w:val="000000"/>
          <w:sz w:val="36"/>
          <w:szCs w:val="36"/>
        </w:rPr>
      </w:pPr>
      <w:r>
        <w:rPr>
          <w:rFonts w:ascii="Times New Roman" w:eastAsia="黑体" w:cs="Times New Roman"/>
          <w:color w:val="000000"/>
          <w:sz w:val="36"/>
          <w:szCs w:val="36"/>
        </w:rPr>
        <w:t>填写说明</w:t>
      </w:r>
    </w:p>
    <w:p>
      <w:pPr>
        <w:spacing w:line="240" w:lineRule="atLeast"/>
        <w:ind w:firstLine="562" w:firstLineChars="200"/>
        <w:rPr>
          <w:rFonts w:ascii="Times New Roman" w:eastAsia="楷体_GB2312" w:cs="Times New Roman"/>
          <w:b/>
          <w:bCs/>
          <w:color w:val="000000"/>
          <w:sz w:val="28"/>
          <w:szCs w:val="28"/>
        </w:rPr>
      </w:pPr>
    </w:p>
    <w:p>
      <w:pPr>
        <w:spacing w:line="300" w:lineRule="exact"/>
        <w:ind w:firstLine="557" w:firstLineChars="198"/>
        <w:rPr>
          <w:rFonts w:ascii="Times New Roman" w:eastAsia="楷体_GB2312" w:cs="Times New Roman"/>
          <w:b/>
          <w:bCs/>
          <w:color w:val="000000"/>
          <w:sz w:val="28"/>
          <w:szCs w:val="28"/>
        </w:rPr>
      </w:pPr>
      <w:r>
        <w:rPr>
          <w:rFonts w:ascii="Times New Roman" w:eastAsia="楷体_GB2312" w:cs="Times New Roman"/>
          <w:b/>
          <w:bCs/>
          <w:color w:val="000000"/>
          <w:sz w:val="28"/>
          <w:szCs w:val="28"/>
        </w:rPr>
        <w:t>1、请按照《填写说明》的要求填写完整信息，不得空项、漏项。2、申报表填写完毕后，除用人单位意见和主管部门意见外，其余可双面打印。3、申报表打印后简单装订即可，本说明无需装订在内。</w:t>
      </w:r>
    </w:p>
    <w:p>
      <w:pPr>
        <w:spacing w:line="300" w:lineRule="exact"/>
        <w:ind w:firstLine="480" w:firstLineChars="200"/>
        <w:rPr>
          <w:rFonts w:ascii="Times New Roman" w:eastAsia="黑体" w:cs="Times New Roman"/>
          <w:color w:val="000000"/>
          <w:sz w:val="24"/>
        </w:rPr>
      </w:pPr>
    </w:p>
    <w:p>
      <w:pPr>
        <w:spacing w:line="320" w:lineRule="exact"/>
        <w:ind w:firstLine="480" w:firstLineChars="200"/>
        <w:rPr>
          <w:rFonts w:ascii="Times New Roman" w:eastAsia="黑体" w:cs="Times New Roman"/>
          <w:color w:val="000000"/>
          <w:sz w:val="24"/>
        </w:rPr>
      </w:pPr>
      <w:r>
        <w:rPr>
          <w:rFonts w:ascii="Times New Roman" w:eastAsia="黑体" w:cs="Times New Roman"/>
          <w:color w:val="000000"/>
          <w:sz w:val="24"/>
        </w:rPr>
        <w:t>一、封面</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（一）编号</w:t>
      </w:r>
    </w:p>
    <w:p>
      <w:pPr>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由</w:t>
      </w:r>
      <w:r>
        <w:rPr>
          <w:rFonts w:hint="eastAsia" w:ascii="Times New Roman" w:cs="Times New Roman"/>
          <w:color w:val="000000"/>
          <w:sz w:val="24"/>
        </w:rPr>
        <w:t>广州市黄埔区科学技术局</w:t>
      </w:r>
      <w:r>
        <w:rPr>
          <w:rFonts w:ascii="Times New Roman" w:cs="Times New Roman"/>
          <w:color w:val="000000"/>
          <w:sz w:val="24"/>
        </w:rPr>
        <w:t>填写。</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（二）申报人</w:t>
      </w:r>
    </w:p>
    <w:p>
      <w:pPr>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指引进的</w:t>
      </w:r>
      <w:r>
        <w:rPr>
          <w:rFonts w:hint="eastAsia" w:ascii="Times New Roman" w:cs="Times New Roman"/>
          <w:color w:val="000000"/>
          <w:sz w:val="24"/>
        </w:rPr>
        <w:t>创业英才</w:t>
      </w:r>
      <w:r>
        <w:rPr>
          <w:rFonts w:ascii="Times New Roman" w:cs="Times New Roman"/>
          <w:color w:val="000000"/>
          <w:sz w:val="24"/>
        </w:rPr>
        <w:t>。请填写中、外文名；如无外文名，请填写汉语拼音。</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（三）申报单位</w:t>
      </w:r>
    </w:p>
    <w:p>
      <w:pPr>
        <w:rPr>
          <w:rFonts w:ascii="Times New Roman" w:cs="Times New Roman"/>
          <w:color w:val="000000"/>
          <w:sz w:val="24"/>
        </w:rPr>
      </w:pPr>
      <w:r>
        <w:rPr>
          <w:rFonts w:hint="eastAsia" w:ascii="Times New Roman" w:cs="Times New Roman"/>
          <w:color w:val="000000"/>
          <w:sz w:val="24"/>
        </w:rPr>
        <w:t xml:space="preserve">    指用人单位,</w:t>
      </w:r>
      <w:r>
        <w:rPr>
          <w:rFonts w:ascii="Times New Roman" w:cs="Times New Roman"/>
          <w:color w:val="000000"/>
          <w:sz w:val="24"/>
        </w:rPr>
        <w:t>填写时，请将单位的隶属关系写清楚。比如，广州呼吸疾病研究所申报，需填写“广州医学院广州呼吸疾病研究所”。</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（四）联系人、联系电话</w:t>
      </w:r>
    </w:p>
    <w:p>
      <w:pPr>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指申报单位的联系人和联系电话。</w:t>
      </w:r>
    </w:p>
    <w:p>
      <w:pPr>
        <w:rPr>
          <w:rFonts w:ascii="Times New Roman" w:cs="Times New Roman"/>
          <w:color w:val="000000"/>
          <w:sz w:val="24"/>
        </w:rPr>
      </w:pPr>
      <w:r>
        <w:rPr>
          <w:rFonts w:ascii="Times New Roman" w:cs="Times New Roman"/>
          <w:color w:val="000000"/>
          <w:sz w:val="24"/>
        </w:rPr>
        <w:t>联系人应为具体负责该项工作的人员，熟悉申报人、申报材料的相关情况。联系电话请同时填写办公电话和手机号码，保证联系畅通。</w:t>
      </w:r>
    </w:p>
    <w:p>
      <w:pPr>
        <w:adjustRightInd w:val="0"/>
        <w:snapToGrid w:val="0"/>
        <w:spacing w:line="320" w:lineRule="exact"/>
        <w:ind w:firstLine="480" w:firstLineChars="200"/>
        <w:rPr>
          <w:rFonts w:ascii="Times New Roman" w:eastAsia="黑体" w:cs="Times New Roman"/>
          <w:color w:val="000000"/>
          <w:sz w:val="24"/>
        </w:rPr>
      </w:pPr>
      <w:r>
        <w:rPr>
          <w:rFonts w:ascii="Times New Roman" w:eastAsia="黑体" w:cs="Times New Roman"/>
          <w:color w:val="000000"/>
          <w:sz w:val="24"/>
        </w:rPr>
        <w:t>二、申报表正文</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（一）姓名</w:t>
      </w:r>
    </w:p>
    <w:p>
      <w:pPr>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指申报人的中、外文姓名。请填写中、外文名；如无外文名，请填写汉语拼音。</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（二）照片</w:t>
      </w:r>
    </w:p>
    <w:p>
      <w:pPr>
        <w:rPr>
          <w:rFonts w:ascii="Times New Roman" w:cs="Times New Roman"/>
          <w:b/>
          <w:bCs/>
          <w:color w:val="000000"/>
          <w:sz w:val="24"/>
        </w:rPr>
      </w:pPr>
      <w:r>
        <w:rPr>
          <w:rFonts w:hint="eastAsia" w:ascii="Times New Roman" w:cs="Times New Roman"/>
          <w:color w:val="000000"/>
          <w:sz w:val="24"/>
        </w:rPr>
        <w:t xml:space="preserve">    </w:t>
      </w:r>
      <w:r>
        <w:rPr>
          <w:rFonts w:ascii="Times New Roman" w:cs="Times New Roman"/>
          <w:color w:val="000000"/>
          <w:sz w:val="24"/>
        </w:rPr>
        <w:t>为近期小两寸正面免冠证件照。可以是胶质照片，也可以是直接打印的照片。</w:t>
      </w:r>
      <w:r>
        <w:rPr>
          <w:rFonts w:ascii="Times New Roman" w:cs="Times New Roman"/>
          <w:b/>
          <w:bCs/>
          <w:color w:val="000000"/>
          <w:sz w:val="24"/>
        </w:rPr>
        <w:t>请直接制作到申报表电子文档中，并提供单独电子版照片（大小为3.3×4.4厘米，300像素/英寸）。</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（三）出生地</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如在国内出生，请按“**省（区、市）**市（县）”格式填写；如在国外出生，请填写出生国家、地区。</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（四）国籍</w:t>
      </w:r>
    </w:p>
    <w:p>
      <w:pPr>
        <w:adjustRightInd w:val="0"/>
        <w:snapToGrid w:val="0"/>
        <w:spacing w:line="320" w:lineRule="exact"/>
        <w:ind w:firstLine="480" w:firstLineChars="200"/>
        <w:rPr>
          <w:rFonts w:ascii="Times New Roman" w:cs="Times New Roman"/>
          <w:color w:val="000000"/>
          <w:sz w:val="24"/>
        </w:rPr>
      </w:pPr>
      <w:r>
        <w:rPr>
          <w:rFonts w:ascii="Times New Roman" w:cs="Times New Roman"/>
          <w:color w:val="000000"/>
          <w:sz w:val="24"/>
        </w:rPr>
        <w:t>指申报人现在的国籍。</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（五）毕业院校及专业、学位</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请填写申报人毕业院校、专业及学位的中、英文全称。如：“美国俄亥俄州立大学 机械工程专业博士”。</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请同时提供毕业证书复印件作为附件。</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w:t>
      </w:r>
      <w:r>
        <w:rPr>
          <w:rFonts w:hint="eastAsia" w:ascii="Times New Roman" w:eastAsia="楷体_GB2312" w:cs="Times New Roman"/>
          <w:b/>
          <w:bCs/>
          <w:color w:val="000000"/>
          <w:sz w:val="24"/>
        </w:rPr>
        <w:t>六</w:t>
      </w:r>
      <w:r>
        <w:rPr>
          <w:rFonts w:ascii="Times New Roman" w:eastAsia="楷体_GB2312" w:cs="Times New Roman"/>
          <w:b/>
          <w:bCs/>
          <w:color w:val="000000"/>
          <w:sz w:val="24"/>
        </w:rPr>
        <w:t>）教育经历和工作经历</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请按照从往至今的时间顺序，简要、完整描述申报人的教育和工作经历。每一段经历均应有明确的起始和终止日期，具体到月份。</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教育经历从大学本科填起。请写清楚每阶段经历的所在国家、院校、专业、学位。学位应同时加注英文。</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工作经历请写清楚每阶段经历的所在国家、单位、职务。单位和职务应同时加注英文。兼职经历请注明。</w:t>
      </w:r>
      <w:r>
        <w:rPr>
          <w:rFonts w:ascii="Times New Roman" w:cs="Times New Roman"/>
          <w:b/>
          <w:bCs/>
          <w:color w:val="000000"/>
          <w:sz w:val="24"/>
        </w:rPr>
        <w:t>工作经历中无需描述工作业绩。</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w:t>
      </w:r>
      <w:r>
        <w:rPr>
          <w:rFonts w:hint="eastAsia" w:ascii="Times New Roman" w:eastAsia="楷体_GB2312" w:cs="Times New Roman"/>
          <w:b/>
          <w:bCs/>
          <w:color w:val="000000"/>
          <w:sz w:val="24"/>
        </w:rPr>
        <w:t>七</w:t>
      </w:r>
      <w:r>
        <w:rPr>
          <w:rFonts w:ascii="Times New Roman" w:eastAsia="楷体_GB2312" w:cs="Times New Roman"/>
          <w:b/>
          <w:bCs/>
          <w:color w:val="000000"/>
          <w:sz w:val="24"/>
        </w:rPr>
        <w:t>）</w:t>
      </w:r>
      <w:r>
        <w:rPr>
          <w:rFonts w:hint="eastAsia" w:ascii="Times New Roman" w:eastAsia="楷体_GB2312" w:cs="Times New Roman"/>
          <w:b/>
          <w:bCs/>
          <w:color w:val="000000"/>
          <w:sz w:val="24"/>
        </w:rPr>
        <w:t>获奖情况</w:t>
      </w:r>
    </w:p>
    <w:p>
      <w:pPr>
        <w:adjustRightInd w:val="0"/>
        <w:snapToGrid w:val="0"/>
        <w:spacing w:line="320" w:lineRule="exact"/>
        <w:ind w:firstLine="436" w:firstLineChars="182"/>
        <w:rPr>
          <w:rFonts w:ascii="Times New Roman" w:cs="Times New Roman"/>
          <w:color w:val="000000"/>
          <w:sz w:val="24"/>
        </w:rPr>
      </w:pPr>
      <w:r>
        <w:rPr>
          <w:rFonts w:hint="eastAsia" w:ascii="Times New Roman" w:cs="Times New Roman"/>
          <w:color w:val="000000"/>
          <w:sz w:val="24"/>
        </w:rPr>
        <w:t>1</w:t>
      </w:r>
      <w:r>
        <w:rPr>
          <w:rFonts w:ascii="Times New Roman" w:cs="Times New Roman"/>
          <w:color w:val="000000"/>
          <w:sz w:val="24"/>
        </w:rPr>
        <w:t>、主要成果，请列出最能体现申报人水平</w:t>
      </w:r>
      <w:r>
        <w:rPr>
          <w:rFonts w:hint="eastAsia" w:ascii="Times New Roman" w:cs="Times New Roman"/>
          <w:color w:val="000000"/>
          <w:sz w:val="24"/>
        </w:rPr>
        <w:t>所主持的项目、发明专利、</w:t>
      </w:r>
      <w:r>
        <w:rPr>
          <w:rFonts w:ascii="Times New Roman" w:cs="Times New Roman"/>
          <w:color w:val="000000"/>
          <w:sz w:val="24"/>
        </w:rPr>
        <w:t>代表性论著（论文）或产品，每类均不超过</w:t>
      </w:r>
      <w:r>
        <w:rPr>
          <w:rFonts w:hint="eastAsia" w:ascii="Times New Roman" w:cs="Times New Roman"/>
          <w:color w:val="000000"/>
          <w:sz w:val="24"/>
        </w:rPr>
        <w:t>5</w:t>
      </w:r>
      <w:r>
        <w:rPr>
          <w:rFonts w:ascii="Times New Roman" w:cs="Times New Roman"/>
          <w:color w:val="000000"/>
          <w:sz w:val="24"/>
        </w:rPr>
        <w:t>项。其中，论著（论文）请列出日期、名称、发表载体、全部作者，通讯作者请用“*”注明；</w:t>
      </w:r>
      <w:r>
        <w:rPr>
          <w:rFonts w:hint="eastAsia" w:ascii="Times New Roman" w:cs="Times New Roman"/>
          <w:color w:val="000000"/>
          <w:sz w:val="24"/>
        </w:rPr>
        <w:t>2、</w:t>
      </w:r>
      <w:r>
        <w:rPr>
          <w:rFonts w:ascii="Times New Roman" w:cs="Times New Roman"/>
          <w:color w:val="000000"/>
          <w:sz w:val="24"/>
        </w:rPr>
        <w:t>专利请列出保护期、名称、授权国家、专利所有人等；</w:t>
      </w:r>
      <w:r>
        <w:rPr>
          <w:rFonts w:hint="eastAsia" w:ascii="Times New Roman" w:cs="Times New Roman"/>
          <w:color w:val="000000"/>
          <w:sz w:val="24"/>
        </w:rPr>
        <w:t>3、</w:t>
      </w:r>
      <w:r>
        <w:rPr>
          <w:rFonts w:ascii="Times New Roman" w:cs="Times New Roman"/>
          <w:color w:val="000000"/>
          <w:sz w:val="24"/>
        </w:rPr>
        <w:t>产品请标明目前的产业化程度。4、其他，包括获得的重要奖项、在国际学术组织兼职情况、在重要学术会议上作大会报告或特邀报告情况等。</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填写时请客观描述，突出重点，言简意赅。</w:t>
      </w:r>
    </w:p>
    <w:p>
      <w:pPr>
        <w:adjustRightInd w:val="0"/>
        <w:snapToGrid w:val="0"/>
        <w:spacing w:line="320" w:lineRule="exact"/>
        <w:ind w:firstLine="436" w:firstLineChars="182"/>
        <w:rPr>
          <w:rFonts w:ascii="Times New Roman" w:cs="Times New Roman"/>
          <w:color w:val="000000"/>
          <w:sz w:val="24"/>
        </w:rPr>
      </w:pPr>
      <w:r>
        <w:rPr>
          <w:rFonts w:ascii="Times New Roman" w:cs="Times New Roman"/>
          <w:color w:val="000000"/>
          <w:sz w:val="24"/>
        </w:rPr>
        <w:t>请同时提供相关材料作为附件。</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w:t>
      </w:r>
      <w:r>
        <w:rPr>
          <w:rFonts w:hint="eastAsia" w:ascii="Times New Roman" w:eastAsia="楷体_GB2312" w:cs="Times New Roman"/>
          <w:b/>
          <w:bCs/>
          <w:color w:val="000000"/>
          <w:sz w:val="24"/>
        </w:rPr>
        <w:t>八</w:t>
      </w:r>
      <w:r>
        <w:rPr>
          <w:rFonts w:ascii="Times New Roman" w:eastAsia="楷体_GB2312" w:cs="Times New Roman"/>
          <w:b/>
          <w:bCs/>
          <w:color w:val="000000"/>
          <w:sz w:val="24"/>
        </w:rPr>
        <w:t>）本人承诺</w:t>
      </w:r>
    </w:p>
    <w:p>
      <w:pPr>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请申报人亲笔签字作为承诺。请勿空缺，请勿由他人代签。如申报人在国外，可单独传真承诺书和签字。</w:t>
      </w:r>
    </w:p>
    <w:p>
      <w:pPr>
        <w:rPr>
          <w:rFonts w:ascii="Times New Roman" w:eastAsia="楷体_GB2312" w:cs="Times New Roman"/>
          <w:b/>
          <w:bCs/>
          <w:color w:val="000000"/>
          <w:sz w:val="24"/>
        </w:rPr>
      </w:pPr>
      <w:r>
        <w:rPr>
          <w:rFonts w:hint="eastAsia" w:ascii="Times New Roman" w:eastAsia="楷体_GB2312" w:cs="Times New Roman"/>
          <w:b/>
          <w:bCs/>
          <w:color w:val="000000"/>
          <w:sz w:val="24"/>
        </w:rPr>
        <w:t xml:space="preserve">    </w:t>
      </w:r>
      <w:r>
        <w:rPr>
          <w:rFonts w:ascii="Times New Roman" w:eastAsia="楷体_GB2312" w:cs="Times New Roman"/>
          <w:b/>
          <w:bCs/>
          <w:color w:val="000000"/>
          <w:sz w:val="24"/>
        </w:rPr>
        <w:t>（</w:t>
      </w:r>
      <w:r>
        <w:rPr>
          <w:rFonts w:hint="eastAsia" w:ascii="Times New Roman" w:eastAsia="楷体_GB2312" w:cs="Times New Roman"/>
          <w:b/>
          <w:bCs/>
          <w:color w:val="000000"/>
          <w:sz w:val="24"/>
        </w:rPr>
        <w:t>九</w:t>
      </w:r>
      <w:r>
        <w:rPr>
          <w:rFonts w:ascii="Times New Roman" w:eastAsia="楷体_GB2312" w:cs="Times New Roman"/>
          <w:b/>
          <w:bCs/>
          <w:color w:val="000000"/>
          <w:sz w:val="24"/>
        </w:rPr>
        <w:t>）用人单位意见</w:t>
      </w:r>
    </w:p>
    <w:p>
      <w:pPr>
        <w:adjustRightInd w:val="0"/>
        <w:snapToGrid w:val="0"/>
        <w:spacing w:line="320" w:lineRule="exact"/>
        <w:rPr>
          <w:rFonts w:ascii="Times New Roman" w:cs="Times New Roman"/>
          <w:color w:val="000000"/>
          <w:sz w:val="24"/>
        </w:rPr>
      </w:pPr>
      <w:r>
        <w:rPr>
          <w:rFonts w:hint="eastAsia" w:ascii="Times New Roman" w:cs="Times New Roman"/>
          <w:color w:val="000000"/>
          <w:sz w:val="24"/>
        </w:rPr>
        <w:t xml:space="preserve">   </w:t>
      </w:r>
      <w:r>
        <w:rPr>
          <w:rFonts w:ascii="Times New Roman" w:cs="Times New Roman"/>
          <w:color w:val="000000"/>
          <w:sz w:val="24"/>
        </w:rPr>
        <w:t xml:space="preserve"> </w:t>
      </w:r>
      <w:r>
        <w:rPr>
          <w:rFonts w:hint="eastAsia" w:ascii="Times New Roman" w:cs="Times New Roman"/>
          <w:color w:val="000000"/>
          <w:sz w:val="24"/>
        </w:rPr>
        <w:t>申报</w:t>
      </w:r>
      <w:r>
        <w:rPr>
          <w:rFonts w:ascii="Times New Roman" w:cs="Times New Roman"/>
          <w:color w:val="000000"/>
          <w:sz w:val="24"/>
        </w:rPr>
        <w:t>单位应对申报人有关信息进行必要的核实，并对</w:t>
      </w:r>
      <w:r>
        <w:rPr>
          <w:rFonts w:hint="eastAsia" w:ascii="Times New Roman" w:cs="Times New Roman"/>
          <w:color w:val="000000"/>
          <w:sz w:val="24"/>
        </w:rPr>
        <w:t>真实性</w:t>
      </w:r>
      <w:r>
        <w:rPr>
          <w:rFonts w:ascii="Times New Roman" w:cs="Times New Roman"/>
          <w:color w:val="000000"/>
          <w:sz w:val="24"/>
        </w:rPr>
        <w:t>做出承诺。</w:t>
      </w:r>
      <w:r>
        <w:rPr>
          <w:rFonts w:hint="eastAsia" w:ascii="Times New Roman" w:cs="Times New Roman"/>
          <w:color w:val="000000"/>
          <w:sz w:val="24"/>
        </w:rPr>
        <w:t>申报</w:t>
      </w:r>
      <w:r>
        <w:rPr>
          <w:rFonts w:ascii="Times New Roman" w:cs="Times New Roman"/>
          <w:color w:val="000000"/>
          <w:sz w:val="24"/>
        </w:rPr>
        <w:t>单位主要负责人签字，盖单位公章。</w:t>
      </w:r>
    </w:p>
    <w:p>
      <w:pPr>
        <w:spacing w:beforeLines="50" w:afterLines="50"/>
        <w:jc w:val="center"/>
        <w:rPr>
          <w:rFonts w:ascii="宋体" w:hAnsi="宋体" w:eastAsia="宋体" w:cs="宋体"/>
          <w:b/>
          <w:bCs/>
          <w:sz w:val="44"/>
          <w:szCs w:val="44"/>
        </w:rPr>
      </w:pPr>
      <w:r>
        <w:rPr>
          <w:rFonts w:ascii="Times New Roman" w:eastAsia="楷体_GB2312" w:cs="Times New Roman"/>
          <w:b/>
          <w:bCs/>
          <w:color w:val="000000"/>
          <w:sz w:val="24"/>
        </w:rPr>
        <w:br w:type="page"/>
      </w:r>
      <w:r>
        <w:rPr>
          <w:rFonts w:hint="eastAsia" w:ascii="宋体" w:hAnsi="宋体" w:eastAsia="宋体" w:cs="宋体"/>
          <w:b/>
          <w:bCs/>
          <w:sz w:val="44"/>
          <w:szCs w:val="44"/>
        </w:rPr>
        <w:t>目 录</w:t>
      </w:r>
    </w:p>
    <w:p>
      <w:pPr>
        <w:spacing w:beforeLines="50" w:afterLines="50"/>
        <w:jc w:val="center"/>
        <w:rPr>
          <w:rFonts w:ascii="宋体" w:hAnsi="宋体" w:eastAsia="宋体"/>
          <w:b/>
          <w:bCs/>
          <w:sz w:val="36"/>
          <w:szCs w:val="36"/>
        </w:rPr>
      </w:pPr>
    </w:p>
    <w:p>
      <w:pPr>
        <w:pStyle w:val="15"/>
        <w:tabs>
          <w:tab w:val="right" w:leader="dot" w:pos="9061"/>
        </w:tabs>
        <w:spacing w:after="120"/>
        <w:rPr>
          <w:rFonts w:ascii="仿宋_GB2312" w:eastAsia="仿宋_GB2312" w:hAnsiTheme="minorHAnsi" w:cstheme="minorBidi"/>
          <w:bCs w:val="0"/>
          <w:kern w:val="2"/>
          <w:sz w:val="32"/>
          <w:szCs w:val="32"/>
        </w:rPr>
      </w:pPr>
      <w:r>
        <w:rPr>
          <w:rFonts w:hint="eastAsia" w:ascii="仿宋_GB2312" w:hAnsi="黑体" w:eastAsia="仿宋_GB2312" w:cs="黑体"/>
          <w:b/>
          <w:bCs w:val="0"/>
          <w:sz w:val="32"/>
          <w:szCs w:val="32"/>
        </w:rPr>
        <w:fldChar w:fldCharType="begin"/>
      </w:r>
      <w:r>
        <w:rPr>
          <w:rFonts w:ascii="仿宋_GB2312" w:hAnsi="黑体" w:eastAsia="仿宋_GB2312" w:cs="黑体"/>
          <w:b/>
          <w:bCs w:val="0"/>
          <w:sz w:val="32"/>
          <w:szCs w:val="32"/>
        </w:rPr>
        <w:instrText xml:space="preserve"> TOC \o "1-3" \h \z \u </w:instrText>
      </w:r>
      <w:r>
        <w:rPr>
          <w:rFonts w:hint="eastAsia" w:ascii="仿宋_GB2312" w:hAnsi="黑体" w:eastAsia="仿宋_GB2312" w:cs="黑体"/>
          <w:b/>
          <w:bCs w:val="0"/>
          <w:sz w:val="32"/>
          <w:szCs w:val="32"/>
        </w:rPr>
        <w:fldChar w:fldCharType="separate"/>
      </w:r>
      <w:r>
        <w:fldChar w:fldCharType="begin"/>
      </w:r>
      <w:r>
        <w:instrText xml:space="preserve"> HYPERLINK \l "_Toc50651867" </w:instrText>
      </w:r>
      <w:r>
        <w:fldChar w:fldCharType="separate"/>
      </w:r>
      <w:r>
        <w:rPr>
          <w:rStyle w:val="23"/>
          <w:rFonts w:hint="eastAsia" w:ascii="仿宋_GB2312" w:eastAsia="仿宋_GB2312"/>
          <w:sz w:val="32"/>
          <w:szCs w:val="32"/>
        </w:rPr>
        <w:t>一、项目概述</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_Toc50651867 \h </w:instrText>
      </w:r>
      <w:r>
        <w:rPr>
          <w:rFonts w:ascii="仿宋_GB2312" w:eastAsia="仿宋_GB2312"/>
          <w:sz w:val="32"/>
          <w:szCs w:val="32"/>
        </w:rPr>
        <w:fldChar w:fldCharType="separate"/>
      </w:r>
      <w:r>
        <w:rPr>
          <w:rFonts w:ascii="仿宋_GB2312" w:eastAsia="仿宋_GB2312"/>
          <w:sz w:val="32"/>
          <w:szCs w:val="32"/>
        </w:rPr>
        <w:t>- 11 -</w:t>
      </w:r>
      <w:r>
        <w:rPr>
          <w:rFonts w:ascii="仿宋_GB2312" w:eastAsia="仿宋_GB2312"/>
          <w:sz w:val="32"/>
          <w:szCs w:val="32"/>
        </w:rPr>
        <w:fldChar w:fldCharType="end"/>
      </w:r>
      <w:r>
        <w:rPr>
          <w:rFonts w:ascii="仿宋_GB2312" w:eastAsia="仿宋_GB2312"/>
          <w:sz w:val="32"/>
          <w:szCs w:val="32"/>
        </w:rPr>
        <w:fldChar w:fldCharType="end"/>
      </w:r>
    </w:p>
    <w:p>
      <w:pPr>
        <w:pStyle w:val="15"/>
        <w:tabs>
          <w:tab w:val="right" w:leader="dot" w:pos="9061"/>
        </w:tabs>
        <w:spacing w:after="120"/>
        <w:rPr>
          <w:rFonts w:ascii="仿宋_GB2312" w:eastAsia="仿宋_GB2312" w:hAnsiTheme="minorHAnsi" w:cstheme="minorBidi"/>
          <w:bCs w:val="0"/>
          <w:kern w:val="2"/>
          <w:sz w:val="32"/>
          <w:szCs w:val="32"/>
        </w:rPr>
      </w:pPr>
      <w:r>
        <w:fldChar w:fldCharType="begin"/>
      </w:r>
      <w:r>
        <w:instrText xml:space="preserve"> HYPERLINK \l "_Toc50651868" </w:instrText>
      </w:r>
      <w:r>
        <w:fldChar w:fldCharType="separate"/>
      </w:r>
      <w:r>
        <w:rPr>
          <w:rStyle w:val="23"/>
          <w:rFonts w:hint="eastAsia" w:ascii="仿宋_GB2312" w:eastAsia="仿宋_GB2312"/>
          <w:sz w:val="32"/>
          <w:szCs w:val="32"/>
        </w:rPr>
        <w:t>二、申报人基本情况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_Toc50651868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"_Toc50651869" </w:instrText>
      </w:r>
      <w:r>
        <w:fldChar w:fldCharType="separate"/>
      </w:r>
      <w:r>
        <w:rPr>
          <w:rStyle w:val="23"/>
          <w:rFonts w:ascii="仿宋_GB2312" w:eastAsia="仿宋_GB2312"/>
          <w:sz w:val="32"/>
          <w:szCs w:val="32"/>
        </w:rPr>
        <w:t>1.</w:t>
      </w:r>
      <w:r>
        <w:rPr>
          <w:rStyle w:val="23"/>
          <w:rFonts w:hint="eastAsia" w:ascii="仿宋_GB2312" w:eastAsia="仿宋_GB2312"/>
          <w:sz w:val="32"/>
          <w:szCs w:val="32"/>
        </w:rPr>
        <w:t>申报人基本信息</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_Toc50651869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"_Toc50651870" </w:instrText>
      </w:r>
      <w:r>
        <w:fldChar w:fldCharType="separate"/>
      </w:r>
      <w:r>
        <w:rPr>
          <w:rStyle w:val="23"/>
          <w:rFonts w:ascii="仿宋_GB2312" w:eastAsia="仿宋_GB2312"/>
          <w:sz w:val="32"/>
          <w:szCs w:val="32"/>
        </w:rPr>
        <w:t>2.</w:t>
      </w:r>
      <w:r>
        <w:rPr>
          <w:rStyle w:val="23"/>
          <w:rFonts w:hint="eastAsia" w:ascii="仿宋_GB2312" w:eastAsia="仿宋_GB2312"/>
          <w:sz w:val="32"/>
          <w:szCs w:val="32"/>
        </w:rPr>
        <w:t>教育经历</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_Toc50651870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"_Toc50651871" </w:instrText>
      </w:r>
      <w:r>
        <w:fldChar w:fldCharType="separate"/>
      </w:r>
      <w:r>
        <w:rPr>
          <w:rStyle w:val="23"/>
          <w:rFonts w:ascii="仿宋_GB2312" w:eastAsia="仿宋_GB2312"/>
          <w:sz w:val="32"/>
          <w:szCs w:val="32"/>
        </w:rPr>
        <w:t>3.</w:t>
      </w:r>
      <w:r>
        <w:rPr>
          <w:rStyle w:val="23"/>
          <w:rFonts w:hint="eastAsia" w:ascii="仿宋_GB2312" w:eastAsia="仿宋_GB2312"/>
          <w:sz w:val="32"/>
          <w:szCs w:val="32"/>
        </w:rPr>
        <w:t>工作经历</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_Toc50651871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"_Toc50651872" </w:instrText>
      </w:r>
      <w:r>
        <w:fldChar w:fldCharType="separate"/>
      </w:r>
      <w:r>
        <w:rPr>
          <w:rStyle w:val="23"/>
          <w:rFonts w:ascii="仿宋_GB2312" w:eastAsia="仿宋_GB2312"/>
          <w:sz w:val="32"/>
          <w:szCs w:val="32"/>
        </w:rPr>
        <w:t>4.</w:t>
      </w:r>
      <w:r>
        <w:rPr>
          <w:rStyle w:val="23"/>
          <w:rFonts w:hint="eastAsia" w:ascii="仿宋_GB2312" w:eastAsia="仿宋_GB2312"/>
          <w:sz w:val="32"/>
          <w:szCs w:val="32"/>
        </w:rPr>
        <w:t>申报人简介及自我评价</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_Toc50651872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"_Toc50651873" </w:instrText>
      </w:r>
      <w:r>
        <w:fldChar w:fldCharType="separate"/>
      </w:r>
      <w:r>
        <w:rPr>
          <w:rStyle w:val="23"/>
          <w:rFonts w:ascii="仿宋_GB2312" w:eastAsia="仿宋_GB2312"/>
          <w:sz w:val="32"/>
          <w:szCs w:val="32"/>
        </w:rPr>
        <w:t>5.</w:t>
      </w:r>
      <w:r>
        <w:rPr>
          <w:rStyle w:val="23"/>
          <w:rFonts w:hint="eastAsia" w:ascii="仿宋_GB2312" w:eastAsia="仿宋_GB2312"/>
          <w:sz w:val="32"/>
          <w:szCs w:val="32"/>
        </w:rPr>
        <w:t>申报人创新水平与能力情况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_Toc50651873 \h </w:instrText>
      </w:r>
      <w:r>
        <w:rPr>
          <w:rFonts w:ascii="仿宋_GB2312" w:eastAsia="仿宋_GB2312"/>
          <w:sz w:val="32"/>
          <w:szCs w:val="32"/>
        </w:rPr>
        <w:fldChar w:fldCharType="separate"/>
      </w:r>
      <w:r>
        <w:rPr>
          <w:rFonts w:ascii="仿宋_GB2312" w:eastAsia="仿宋_GB2312"/>
          <w:sz w:val="32"/>
          <w:szCs w:val="32"/>
        </w:rPr>
        <w:t>- 12 -</w:t>
      </w:r>
      <w:r>
        <w:rPr>
          <w:rFonts w:ascii="仿宋_GB2312" w:eastAsia="仿宋_GB2312"/>
          <w:sz w:val="32"/>
          <w:szCs w:val="32"/>
        </w:rPr>
        <w:fldChar w:fldCharType="end"/>
      </w:r>
      <w:r>
        <w:rPr>
          <w:rFonts w:ascii="仿宋_GB2312" w:eastAsia="仿宋_GB2312"/>
          <w:sz w:val="32"/>
          <w:szCs w:val="32"/>
        </w:rPr>
        <w:fldChar w:fldCharType="end"/>
      </w:r>
    </w:p>
    <w:p>
      <w:pPr>
        <w:pStyle w:val="15"/>
        <w:tabs>
          <w:tab w:val="right" w:leader="dot" w:pos="9061"/>
        </w:tabs>
        <w:spacing w:after="120"/>
        <w:rPr>
          <w:rFonts w:ascii="仿宋_GB2312" w:eastAsia="仿宋_GB2312" w:hAnsiTheme="minorHAnsi" w:cstheme="minorBidi"/>
          <w:bCs w:val="0"/>
          <w:kern w:val="2"/>
          <w:sz w:val="32"/>
          <w:szCs w:val="32"/>
        </w:rPr>
      </w:pPr>
      <w:r>
        <w:fldChar w:fldCharType="begin"/>
      </w:r>
      <w:r>
        <w:instrText xml:space="preserve"> HYPERLINK \l "_Toc50651874" </w:instrText>
      </w:r>
      <w:r>
        <w:fldChar w:fldCharType="separate"/>
      </w:r>
      <w:r>
        <w:rPr>
          <w:rStyle w:val="23"/>
          <w:rFonts w:hint="eastAsia" w:ascii="仿宋_GB2312" w:eastAsia="仿宋_GB2312"/>
          <w:sz w:val="32"/>
          <w:szCs w:val="32"/>
        </w:rPr>
        <w:t>三、团队基本情况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_Toc50651874 \h </w:instrText>
      </w:r>
      <w:r>
        <w:rPr>
          <w:rFonts w:ascii="仿宋_GB2312" w:eastAsia="仿宋_GB2312"/>
          <w:sz w:val="32"/>
          <w:szCs w:val="32"/>
        </w:rPr>
        <w:fldChar w:fldCharType="separate"/>
      </w:r>
      <w:r>
        <w:rPr>
          <w:rFonts w:ascii="仿宋_GB2312" w:eastAsia="仿宋_GB2312"/>
          <w:sz w:val="32"/>
          <w:szCs w:val="32"/>
        </w:rPr>
        <w:t>- 13 -</w:t>
      </w:r>
      <w:r>
        <w:rPr>
          <w:rFonts w:ascii="仿宋_GB2312" w:eastAsia="仿宋_GB2312"/>
          <w:sz w:val="32"/>
          <w:szCs w:val="32"/>
        </w:rPr>
        <w:fldChar w:fldCharType="end"/>
      </w:r>
      <w:r>
        <w:rPr>
          <w:rFonts w:ascii="仿宋_GB2312" w:eastAsia="仿宋_GB2312"/>
          <w:sz w:val="32"/>
          <w:szCs w:val="32"/>
        </w:rPr>
        <w:fldChar w:fldCharType="end"/>
      </w:r>
    </w:p>
    <w:p>
      <w:pPr>
        <w:pStyle w:val="15"/>
        <w:tabs>
          <w:tab w:val="right" w:leader="dot" w:pos="9061"/>
        </w:tabs>
        <w:spacing w:after="120"/>
        <w:rPr>
          <w:rFonts w:ascii="仿宋_GB2312" w:eastAsia="仿宋_GB2312" w:hAnsiTheme="minorHAnsi" w:cstheme="minorBidi"/>
          <w:bCs w:val="0"/>
          <w:kern w:val="2"/>
          <w:sz w:val="32"/>
          <w:szCs w:val="32"/>
        </w:rPr>
      </w:pPr>
      <w:r>
        <w:fldChar w:fldCharType="begin"/>
      </w:r>
      <w:r>
        <w:instrText xml:space="preserve"> HYPERLINK \l "_Toc50651875" </w:instrText>
      </w:r>
      <w:r>
        <w:fldChar w:fldCharType="separate"/>
      </w:r>
      <w:r>
        <w:rPr>
          <w:rStyle w:val="23"/>
          <w:rFonts w:hint="eastAsia" w:ascii="仿宋_GB2312" w:eastAsia="仿宋_GB2312"/>
          <w:sz w:val="32"/>
          <w:szCs w:val="32"/>
        </w:rPr>
        <w:t>四、项目情况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_Toc50651875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"_Toc50651876" </w:instrText>
      </w:r>
      <w:r>
        <w:fldChar w:fldCharType="separate"/>
      </w:r>
      <w:r>
        <w:rPr>
          <w:rStyle w:val="23"/>
          <w:rFonts w:ascii="仿宋_GB2312" w:eastAsia="仿宋_GB2312"/>
          <w:sz w:val="32"/>
          <w:szCs w:val="32"/>
        </w:rPr>
        <w:t>1.</w:t>
      </w:r>
      <w:r>
        <w:rPr>
          <w:rStyle w:val="23"/>
          <w:rFonts w:hint="eastAsia" w:ascii="仿宋_GB2312" w:eastAsia="仿宋_GB2312"/>
          <w:sz w:val="32"/>
          <w:szCs w:val="32"/>
        </w:rPr>
        <w:t>项目名称</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_Toc50651876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"_Toc50651877" </w:instrText>
      </w:r>
      <w:r>
        <w:fldChar w:fldCharType="separate"/>
      </w:r>
      <w:r>
        <w:rPr>
          <w:rStyle w:val="23"/>
          <w:rFonts w:ascii="仿宋_GB2312" w:eastAsia="仿宋_GB2312"/>
          <w:sz w:val="32"/>
          <w:szCs w:val="32"/>
        </w:rPr>
        <w:t>2.</w:t>
      </w:r>
      <w:r>
        <w:rPr>
          <w:rStyle w:val="23"/>
          <w:rFonts w:hint="eastAsia" w:ascii="仿宋_GB2312" w:eastAsia="仿宋_GB2312"/>
          <w:sz w:val="32"/>
          <w:szCs w:val="32"/>
        </w:rPr>
        <w:t>项目研究方向及优势分析</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_Toc50651877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"_Toc50651878" </w:instrText>
      </w:r>
      <w:r>
        <w:fldChar w:fldCharType="separate"/>
      </w:r>
      <w:r>
        <w:rPr>
          <w:rStyle w:val="23"/>
          <w:rFonts w:ascii="仿宋_GB2312" w:eastAsia="仿宋_GB2312"/>
          <w:sz w:val="32"/>
          <w:szCs w:val="32"/>
        </w:rPr>
        <w:t>3.</w:t>
      </w:r>
      <w:r>
        <w:rPr>
          <w:rStyle w:val="23"/>
          <w:rFonts w:hint="eastAsia" w:ascii="仿宋_GB2312" w:eastAsia="仿宋_GB2312"/>
          <w:sz w:val="32"/>
          <w:szCs w:val="32"/>
        </w:rPr>
        <w:t>项目核心技术、专利情况及产业化情况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_Toc50651878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"_Toc50651879" </w:instrText>
      </w:r>
      <w:r>
        <w:fldChar w:fldCharType="separate"/>
      </w:r>
      <w:r>
        <w:rPr>
          <w:rStyle w:val="23"/>
          <w:rFonts w:ascii="仿宋_GB2312" w:hAnsi="Times New Roman" w:eastAsia="仿宋_GB2312" w:cs="Times New Roman"/>
          <w:sz w:val="32"/>
          <w:szCs w:val="32"/>
        </w:rPr>
        <w:t>4.</w:t>
      </w:r>
      <w:r>
        <w:rPr>
          <w:rStyle w:val="23"/>
          <w:rFonts w:hint="eastAsia" w:ascii="仿宋_GB2312" w:hAnsi="Times New Roman" w:eastAsia="仿宋_GB2312" w:cs="Times New Roman"/>
          <w:sz w:val="32"/>
          <w:szCs w:val="32"/>
        </w:rPr>
        <w:t>项目经营模式及前景预测</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_Toc50651879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"_Toc50651880" </w:instrText>
      </w:r>
      <w:r>
        <w:fldChar w:fldCharType="separate"/>
      </w:r>
      <w:r>
        <w:rPr>
          <w:rStyle w:val="23"/>
          <w:rFonts w:ascii="仿宋_GB2312" w:hAnsi="Times New Roman" w:eastAsia="仿宋_GB2312" w:cs="Times New Roman"/>
          <w:sz w:val="32"/>
          <w:szCs w:val="32"/>
        </w:rPr>
        <w:t>5.</w:t>
      </w:r>
      <w:r>
        <w:rPr>
          <w:rStyle w:val="23"/>
          <w:rFonts w:hint="eastAsia" w:ascii="仿宋_GB2312" w:hAnsi="Times New Roman" w:eastAsia="仿宋_GB2312" w:cs="Times New Roman"/>
          <w:sz w:val="32"/>
          <w:szCs w:val="32"/>
        </w:rPr>
        <w:t>融资说明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_Toc50651880 \h </w:instrText>
      </w:r>
      <w:r>
        <w:rPr>
          <w:rFonts w:ascii="仿宋_GB2312" w:eastAsia="仿宋_GB2312"/>
          <w:sz w:val="32"/>
          <w:szCs w:val="32"/>
        </w:rPr>
        <w:fldChar w:fldCharType="separate"/>
      </w:r>
      <w:r>
        <w:rPr>
          <w:rFonts w:ascii="仿宋_GB2312" w:eastAsia="仿宋_GB2312"/>
          <w:sz w:val="32"/>
          <w:szCs w:val="32"/>
        </w:rPr>
        <w:t>- 14 -</w:t>
      </w:r>
      <w:r>
        <w:rPr>
          <w:rFonts w:ascii="仿宋_GB2312" w:eastAsia="仿宋_GB2312"/>
          <w:sz w:val="32"/>
          <w:szCs w:val="32"/>
        </w:rPr>
        <w:fldChar w:fldCharType="end"/>
      </w:r>
      <w:r>
        <w:rPr>
          <w:rFonts w:ascii="仿宋_GB2312" w:eastAsia="仿宋_GB2312"/>
          <w:sz w:val="32"/>
          <w:szCs w:val="32"/>
        </w:rPr>
        <w:fldChar w:fldCharType="end"/>
      </w:r>
    </w:p>
    <w:p>
      <w:pPr>
        <w:pStyle w:val="15"/>
        <w:tabs>
          <w:tab w:val="right" w:leader="dot" w:pos="9061"/>
        </w:tabs>
        <w:spacing w:after="120"/>
        <w:rPr>
          <w:rFonts w:ascii="仿宋_GB2312" w:eastAsia="仿宋_GB2312" w:hAnsiTheme="minorHAnsi" w:cstheme="minorBidi"/>
          <w:bCs w:val="0"/>
          <w:kern w:val="2"/>
          <w:sz w:val="32"/>
          <w:szCs w:val="32"/>
        </w:rPr>
      </w:pPr>
      <w:r>
        <w:fldChar w:fldCharType="begin"/>
      </w:r>
      <w:r>
        <w:instrText xml:space="preserve"> HYPERLINK \l "_Toc50651881" </w:instrText>
      </w:r>
      <w:r>
        <w:fldChar w:fldCharType="separate"/>
      </w:r>
      <w:r>
        <w:rPr>
          <w:rStyle w:val="23"/>
          <w:rFonts w:hint="eastAsia" w:ascii="仿宋_GB2312" w:eastAsia="仿宋_GB2312"/>
          <w:sz w:val="32"/>
          <w:szCs w:val="32"/>
        </w:rPr>
        <w:t>五、申报单位基本信息</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_Toc50651881 \h </w:instrText>
      </w:r>
      <w:r>
        <w:rPr>
          <w:rFonts w:ascii="仿宋_GB2312" w:eastAsia="仿宋_GB2312"/>
          <w:sz w:val="32"/>
          <w:szCs w:val="32"/>
        </w:rPr>
        <w:fldChar w:fldCharType="separate"/>
      </w:r>
      <w:r>
        <w:rPr>
          <w:rFonts w:ascii="仿宋_GB2312" w:eastAsia="仿宋_GB2312"/>
          <w:sz w:val="32"/>
          <w:szCs w:val="32"/>
        </w:rPr>
        <w:t>- 16 -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"_Toc50651882" </w:instrText>
      </w:r>
      <w:r>
        <w:fldChar w:fldCharType="separate"/>
      </w:r>
      <w:r>
        <w:rPr>
          <w:rStyle w:val="23"/>
          <w:rFonts w:ascii="仿宋_GB2312" w:eastAsia="仿宋_GB2312"/>
          <w:sz w:val="32"/>
          <w:szCs w:val="32"/>
        </w:rPr>
        <w:t>1.</w:t>
      </w:r>
      <w:r>
        <w:rPr>
          <w:rStyle w:val="23"/>
          <w:rFonts w:hint="eastAsia" w:ascii="仿宋_GB2312" w:eastAsia="仿宋_GB2312"/>
          <w:sz w:val="32"/>
          <w:szCs w:val="32"/>
        </w:rPr>
        <w:t>申报单位基本信息</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_Toc50651882 \h </w:instrText>
      </w:r>
      <w:r>
        <w:rPr>
          <w:rFonts w:ascii="仿宋_GB2312" w:eastAsia="仿宋_GB2312"/>
          <w:sz w:val="32"/>
          <w:szCs w:val="32"/>
        </w:rPr>
        <w:fldChar w:fldCharType="separate"/>
      </w:r>
      <w:r>
        <w:rPr>
          <w:rFonts w:ascii="仿宋_GB2312" w:eastAsia="仿宋_GB2312"/>
          <w:sz w:val="32"/>
          <w:szCs w:val="32"/>
        </w:rPr>
        <w:t>- 16 -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"_Toc50651883" </w:instrText>
      </w:r>
      <w:r>
        <w:fldChar w:fldCharType="separate"/>
      </w:r>
      <w:r>
        <w:rPr>
          <w:rStyle w:val="23"/>
          <w:rFonts w:ascii="仿宋_GB2312" w:eastAsia="仿宋_GB2312"/>
          <w:sz w:val="32"/>
          <w:szCs w:val="32"/>
        </w:rPr>
        <w:t>2.</w:t>
      </w:r>
      <w:r>
        <w:rPr>
          <w:rStyle w:val="23"/>
          <w:rFonts w:hint="eastAsia" w:ascii="仿宋_GB2312" w:eastAsia="仿宋_GB2312"/>
          <w:sz w:val="32"/>
          <w:szCs w:val="32"/>
        </w:rPr>
        <w:t>申报单位人员情况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_Toc50651883 \h </w:instrText>
      </w:r>
      <w:r>
        <w:rPr>
          <w:rFonts w:ascii="仿宋_GB2312" w:eastAsia="仿宋_GB2312"/>
          <w:sz w:val="32"/>
          <w:szCs w:val="32"/>
        </w:rPr>
        <w:fldChar w:fldCharType="separate"/>
      </w:r>
      <w:r>
        <w:rPr>
          <w:rFonts w:ascii="仿宋_GB2312" w:eastAsia="仿宋_GB2312"/>
          <w:sz w:val="32"/>
          <w:szCs w:val="32"/>
        </w:rPr>
        <w:t>- 16 -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"_Toc50651884" </w:instrText>
      </w:r>
      <w:r>
        <w:fldChar w:fldCharType="separate"/>
      </w:r>
      <w:r>
        <w:rPr>
          <w:rStyle w:val="23"/>
          <w:rFonts w:ascii="仿宋_GB2312" w:eastAsia="仿宋_GB2312"/>
          <w:sz w:val="32"/>
          <w:szCs w:val="32"/>
        </w:rPr>
        <w:t>3.</w:t>
      </w:r>
      <w:r>
        <w:rPr>
          <w:rStyle w:val="23"/>
          <w:rFonts w:hint="eastAsia" w:ascii="仿宋_GB2312" w:eastAsia="仿宋_GB2312"/>
          <w:sz w:val="32"/>
          <w:szCs w:val="32"/>
        </w:rPr>
        <w:t>申报单位主要负责人及联系人情况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_Toc50651884 \h </w:instrText>
      </w:r>
      <w:r>
        <w:rPr>
          <w:rFonts w:ascii="仿宋_GB2312" w:eastAsia="仿宋_GB2312"/>
          <w:sz w:val="32"/>
          <w:szCs w:val="32"/>
        </w:rPr>
        <w:fldChar w:fldCharType="separate"/>
      </w:r>
      <w:r>
        <w:rPr>
          <w:rFonts w:ascii="仿宋_GB2312" w:eastAsia="仿宋_GB2312"/>
          <w:sz w:val="32"/>
          <w:szCs w:val="32"/>
        </w:rPr>
        <w:t>- 16 -</w:t>
      </w:r>
      <w:r>
        <w:rPr>
          <w:rFonts w:ascii="仿宋_GB2312" w:eastAsia="仿宋_GB2312"/>
          <w:sz w:val="32"/>
          <w:szCs w:val="32"/>
        </w:rPr>
        <w:fldChar w:fldCharType="end"/>
      </w:r>
      <w:r>
        <w:rPr>
          <w:rFonts w:ascii="仿宋_GB2312" w:eastAsia="仿宋_GB2312"/>
          <w:sz w:val="32"/>
          <w:szCs w:val="32"/>
        </w:rPr>
        <w:fldChar w:fldCharType="end"/>
      </w:r>
    </w:p>
    <w:p>
      <w:pPr>
        <w:pStyle w:val="2"/>
        <w:spacing w:after="120"/>
        <w:ind w:left="210" w:right="210"/>
        <w:rPr>
          <w:rFonts w:ascii="仿宋_GB2312" w:eastAsia="仿宋_GB2312" w:hAnsiTheme="minorHAnsi" w:cstheme="minorBidi"/>
          <w:kern w:val="2"/>
          <w:sz w:val="32"/>
          <w:szCs w:val="32"/>
        </w:rPr>
      </w:pPr>
      <w:r>
        <w:fldChar w:fldCharType="begin"/>
      </w:r>
      <w:r>
        <w:instrText xml:space="preserve"> HYPERLINK \l "_Toc50651885" </w:instrText>
      </w:r>
      <w:r>
        <w:fldChar w:fldCharType="separate"/>
      </w:r>
      <w:r>
        <w:rPr>
          <w:rStyle w:val="23"/>
          <w:rFonts w:ascii="仿宋_GB2312" w:eastAsia="仿宋_GB2312"/>
          <w:sz w:val="32"/>
          <w:szCs w:val="32"/>
        </w:rPr>
        <w:t>4.</w:t>
      </w:r>
      <w:r>
        <w:rPr>
          <w:rStyle w:val="23"/>
          <w:rFonts w:hint="eastAsia" w:ascii="仿宋_GB2312" w:eastAsia="仿宋_GB2312"/>
          <w:sz w:val="32"/>
          <w:szCs w:val="32"/>
        </w:rPr>
        <w:t>申报单位基本情况简介</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_Toc50651885 \h </w:instrText>
      </w:r>
      <w:r>
        <w:rPr>
          <w:rFonts w:ascii="仿宋_GB2312" w:eastAsia="仿宋_GB2312"/>
          <w:sz w:val="32"/>
          <w:szCs w:val="32"/>
        </w:rPr>
        <w:fldChar w:fldCharType="separate"/>
      </w:r>
      <w:r>
        <w:rPr>
          <w:rFonts w:ascii="仿宋_GB2312" w:eastAsia="仿宋_GB2312"/>
          <w:sz w:val="32"/>
          <w:szCs w:val="32"/>
        </w:rPr>
        <w:t>- 16 -</w:t>
      </w:r>
      <w:r>
        <w:rPr>
          <w:rFonts w:ascii="仿宋_GB2312" w:eastAsia="仿宋_GB2312"/>
          <w:sz w:val="32"/>
          <w:szCs w:val="32"/>
        </w:rPr>
        <w:fldChar w:fldCharType="end"/>
      </w:r>
      <w:r>
        <w:rPr>
          <w:rFonts w:ascii="仿宋_GB2312" w:eastAsia="仿宋_GB2312"/>
          <w:sz w:val="32"/>
          <w:szCs w:val="32"/>
        </w:rPr>
        <w:fldChar w:fldCharType="end"/>
      </w:r>
    </w:p>
    <w:p>
      <w:pPr>
        <w:pStyle w:val="15"/>
        <w:tabs>
          <w:tab w:val="right" w:leader="dot" w:pos="9061"/>
        </w:tabs>
        <w:spacing w:after="120"/>
        <w:rPr>
          <w:rFonts w:ascii="仿宋_GB2312" w:eastAsia="仿宋_GB2312" w:hAnsiTheme="minorHAnsi" w:cstheme="minorBidi"/>
          <w:bCs w:val="0"/>
          <w:kern w:val="2"/>
          <w:sz w:val="32"/>
          <w:szCs w:val="32"/>
        </w:rPr>
      </w:pPr>
      <w:r>
        <w:fldChar w:fldCharType="begin"/>
      </w:r>
      <w:r>
        <w:instrText xml:space="preserve"> HYPERLINK \l "_Toc50651886" </w:instrText>
      </w:r>
      <w:r>
        <w:fldChar w:fldCharType="separate"/>
      </w:r>
      <w:r>
        <w:rPr>
          <w:rStyle w:val="23"/>
          <w:rFonts w:hint="eastAsia" w:ascii="仿宋_GB2312" w:eastAsia="仿宋_GB2312"/>
          <w:sz w:val="32"/>
          <w:szCs w:val="32"/>
        </w:rPr>
        <w:t>六、承诺函</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_Toc50651886 \h </w:instrText>
      </w:r>
      <w:r>
        <w:rPr>
          <w:rFonts w:ascii="仿宋_GB2312" w:eastAsia="仿宋_GB2312"/>
          <w:sz w:val="32"/>
          <w:szCs w:val="32"/>
        </w:rPr>
        <w:fldChar w:fldCharType="separate"/>
      </w:r>
      <w:r>
        <w:rPr>
          <w:rFonts w:ascii="仿宋_GB2312" w:eastAsia="仿宋_GB2312"/>
          <w:sz w:val="32"/>
          <w:szCs w:val="32"/>
        </w:rPr>
        <w:t>- 17 -</w:t>
      </w:r>
      <w:r>
        <w:rPr>
          <w:rFonts w:ascii="仿宋_GB2312" w:eastAsia="仿宋_GB2312"/>
          <w:sz w:val="32"/>
          <w:szCs w:val="32"/>
        </w:rPr>
        <w:fldChar w:fldCharType="end"/>
      </w:r>
      <w:r>
        <w:rPr>
          <w:rFonts w:ascii="仿宋_GB2312" w:eastAsia="仿宋_GB2312"/>
          <w:sz w:val="32"/>
          <w:szCs w:val="32"/>
        </w:rPr>
        <w:fldChar w:fldCharType="end"/>
      </w:r>
    </w:p>
    <w:p>
      <w:pPr>
        <w:spacing w:beforeLines="50" w:afterLines="50"/>
        <w:rPr>
          <w:rFonts w:ascii="黑体" w:hAnsi="黑体" w:eastAsia="黑体" w:cs="黑体"/>
          <w:b/>
          <w:bCs/>
          <w:kern w:val="44"/>
          <w:sz w:val="30"/>
          <w:szCs w:val="30"/>
        </w:rPr>
      </w:pPr>
      <w:r>
        <w:rPr>
          <w:rFonts w:hint="eastAsia" w:ascii="仿宋_GB2312" w:hAnsi="黑体" w:eastAsia="仿宋_GB2312" w:cs="黑体"/>
          <w:bCs/>
          <w:kern w:val="0"/>
          <w:sz w:val="32"/>
          <w:szCs w:val="32"/>
        </w:rPr>
        <w:fldChar w:fldCharType="end"/>
      </w:r>
    </w:p>
    <w:p>
      <w:pPr>
        <w:pStyle w:val="16"/>
        <w:sectPr>
          <w:headerReference r:id="rId5" w:type="first"/>
          <w:footerReference r:id="rId8" w:type="first"/>
          <w:headerReference r:id="rId4" w:type="default"/>
          <w:footerReference r:id="rId6" w:type="default"/>
          <w:footerReference r:id="rId7" w:type="even"/>
          <w:pgSz w:w="11907" w:h="16840"/>
          <w:pgMar w:top="1440" w:right="1531" w:bottom="1440" w:left="1531" w:header="851" w:footer="992" w:gutter="0"/>
          <w:pgNumType w:fmt="numberInDash"/>
          <w:cols w:space="720" w:num="1"/>
          <w:docGrid w:linePitch="285" w:charSpace="0"/>
        </w:sectPr>
      </w:pPr>
    </w:p>
    <w:p>
      <w:pPr>
        <w:pStyle w:val="16"/>
        <w:spacing w:before="0" w:after="0" w:line="620" w:lineRule="exact"/>
        <w:rPr>
          <w:lang w:eastAsia="zh-CN"/>
        </w:rPr>
      </w:pPr>
      <w:r>
        <w:rPr>
          <w:rFonts w:hint="eastAsia"/>
          <w:lang w:eastAsia="zh-CN"/>
        </w:rPr>
        <w:br w:type="page"/>
      </w:r>
      <w:bookmarkStart w:id="1" w:name="_Toc50651867"/>
      <w:r>
        <w:rPr>
          <w:rFonts w:hint="eastAsia"/>
          <w:lang w:eastAsia="zh-CN"/>
        </w:rPr>
        <w:t>一、项目概述</w:t>
      </w:r>
      <w:bookmarkEnd w:id="1"/>
    </w:p>
    <w:tbl>
      <w:tblPr>
        <w:tblStyle w:val="1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66" w:type="dxa"/>
            <w:vAlign w:val="center"/>
          </w:tcPr>
          <w:p>
            <w:r>
              <w:rPr>
                <w:rFonts w:hint="eastAsia"/>
                <w:sz w:val="24"/>
              </w:rPr>
              <w:t>简要介绍申报人及其团队、项目总体情况、最新进展和产业化前景等情况（500字内）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766" w:type="dxa"/>
          </w:tcPr>
          <w:p>
            <w:pPr>
              <w:adjustRightInd w:val="0"/>
              <w:spacing w:beforeLines="50" w:afterLines="50"/>
              <w:textAlignment w:val="baseline"/>
              <w:rPr>
                <w:rFonts w:hAnsi="华文中宋"/>
                <w:b/>
                <w:bCs/>
                <w:sz w:val="30"/>
                <w:szCs w:val="30"/>
              </w:rPr>
            </w:pPr>
          </w:p>
        </w:tc>
      </w:tr>
    </w:tbl>
    <w:p>
      <w:pPr>
        <w:pStyle w:val="16"/>
        <w:spacing w:before="0" w:after="0" w:line="620" w:lineRule="exact"/>
        <w:rPr>
          <w:lang w:eastAsia="zh-CN"/>
        </w:rPr>
      </w:pPr>
      <w:r>
        <w:rPr>
          <w:lang w:eastAsia="zh-CN"/>
        </w:rPr>
        <w:br w:type="page"/>
      </w:r>
      <w:bookmarkStart w:id="2" w:name="_Toc50651868"/>
      <w:r>
        <w:rPr>
          <w:rFonts w:hint="eastAsia"/>
          <w:lang w:eastAsia="zh-CN"/>
        </w:rPr>
        <w:t>二</w:t>
      </w:r>
      <w:r>
        <w:t>、</w:t>
      </w:r>
      <w:r>
        <w:rPr>
          <w:rFonts w:hint="eastAsia"/>
          <w:lang w:eastAsia="zh-CN"/>
        </w:rPr>
        <w:t>申报人</w:t>
      </w:r>
      <w:r>
        <w:t>基本情况</w:t>
      </w:r>
      <w:bookmarkEnd w:id="2"/>
    </w:p>
    <w:tbl>
      <w:tblPr>
        <w:tblStyle w:val="1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309"/>
        <w:gridCol w:w="102"/>
        <w:gridCol w:w="524"/>
        <w:gridCol w:w="416"/>
        <w:gridCol w:w="517"/>
        <w:gridCol w:w="1285"/>
        <w:gridCol w:w="437"/>
        <w:gridCol w:w="830"/>
        <w:gridCol w:w="604"/>
        <w:gridCol w:w="1239"/>
        <w:gridCol w:w="380"/>
        <w:gridCol w:w="676"/>
        <w:gridCol w:w="21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22" w:type="dxa"/>
            <w:gridSpan w:val="15"/>
            <w:vAlign w:val="center"/>
          </w:tcPr>
          <w:p>
            <w:pPr>
              <w:pStyle w:val="57"/>
              <w:outlineLvl w:val="1"/>
            </w:pPr>
            <w:bookmarkStart w:id="3" w:name="_Toc50651869"/>
            <w:r>
              <w:rPr>
                <w:rFonts w:hint="eastAsia"/>
              </w:rPr>
              <w:t>1.申报人</w:t>
            </w:r>
            <w:r>
              <w:t>基本信息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9" w:type="dxa"/>
            <w:gridSpan w:val="3"/>
            <w:vMerge w:val="restart"/>
            <w:vAlign w:val="center"/>
          </w:tcPr>
          <w:p>
            <w:pPr>
              <w:snapToGrid w:val="0"/>
              <w:jc w:val="center"/>
              <w:rPr>
                <w:rFonts w:ascii="Times New Roman" w:cs="Times New Roman"/>
                <w:b/>
                <w:bCs/>
                <w:sz w:val="24"/>
              </w:rPr>
            </w:pPr>
            <w:r>
              <w:rPr>
                <w:rFonts w:ascii="Times New Roman" w:cs="Times New Roman"/>
                <w:b/>
                <w:bCs/>
                <w:sz w:val="24"/>
              </w:rPr>
              <w:t>姓 名</w:t>
            </w:r>
          </w:p>
        </w:tc>
        <w:tc>
          <w:tcPr>
            <w:tcW w:w="940" w:type="dxa"/>
            <w:gridSpan w:val="2"/>
            <w:vAlign w:val="center"/>
          </w:tcPr>
          <w:p>
            <w:pPr>
              <w:snapToGrid w:val="0"/>
              <w:jc w:val="center"/>
              <w:rPr>
                <w:rFonts w:ascii="Times New Roman" w:cs="Times New Roman"/>
                <w:sz w:val="24"/>
              </w:rPr>
            </w:pPr>
            <w:r>
              <w:rPr>
                <w:rFonts w:ascii="Times New Roman" w:cs="Times New Roman"/>
                <w:sz w:val="24"/>
              </w:rPr>
              <w:t>中文</w:t>
            </w:r>
          </w:p>
        </w:tc>
        <w:tc>
          <w:tcPr>
            <w:tcW w:w="2239" w:type="dxa"/>
            <w:gridSpan w:val="3"/>
            <w:vAlign w:val="center"/>
          </w:tcPr>
          <w:p>
            <w:pPr>
              <w:adjustRightInd w:val="0"/>
              <w:snapToGrid w:val="0"/>
              <w:spacing w:line="360" w:lineRule="auto"/>
              <w:jc w:val="center"/>
              <w:rPr>
                <w:rFonts w:ascii="Times New Roman" w:cs="Times New Roman"/>
              </w:rPr>
            </w:pPr>
          </w:p>
        </w:tc>
        <w:tc>
          <w:tcPr>
            <w:tcW w:w="1434" w:type="dxa"/>
            <w:gridSpan w:val="2"/>
            <w:vAlign w:val="center"/>
          </w:tcPr>
          <w:p>
            <w:pPr>
              <w:snapToGrid w:val="0"/>
              <w:jc w:val="center"/>
              <w:rPr>
                <w:rFonts w:ascii="Times New Roman" w:cs="Times New Roman"/>
                <w:b/>
                <w:bCs/>
                <w:sz w:val="24"/>
              </w:rPr>
            </w:pPr>
            <w:r>
              <w:rPr>
                <w:rFonts w:ascii="Times New Roman" w:cs="Times New Roman"/>
                <w:b/>
                <w:bCs/>
                <w:sz w:val="24"/>
              </w:rPr>
              <w:t>性    别</w:t>
            </w:r>
          </w:p>
        </w:tc>
        <w:tc>
          <w:tcPr>
            <w:tcW w:w="2295" w:type="dxa"/>
            <w:gridSpan w:val="3"/>
            <w:vAlign w:val="center"/>
          </w:tcPr>
          <w:p>
            <w:pPr>
              <w:adjustRightInd w:val="0"/>
              <w:snapToGrid w:val="0"/>
              <w:spacing w:line="360" w:lineRule="auto"/>
              <w:jc w:val="center"/>
              <w:rPr>
                <w:rFonts w:ascii="Times New Roman" w:cs="Times New Roman"/>
              </w:rPr>
            </w:pPr>
          </w:p>
        </w:tc>
        <w:tc>
          <w:tcPr>
            <w:tcW w:w="1495" w:type="dxa"/>
            <w:gridSpan w:val="2"/>
            <w:vMerge w:val="restart"/>
            <w:vAlign w:val="center"/>
          </w:tcPr>
          <w:p>
            <w:pPr>
              <w:snapToGrid w:val="0"/>
              <w:jc w:val="center"/>
              <w:rPr>
                <w:rFonts w:ascii="Times New Roman" w:cs="Times New Roman"/>
                <w:b/>
                <w:bCs/>
                <w:sz w:val="24"/>
              </w:rPr>
            </w:pPr>
            <w:r>
              <w:rPr>
                <w:rFonts w:ascii="Times New Roman" w:cs="Times New Roman"/>
                <w:b/>
                <w:bCs/>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9" w:type="dxa"/>
            <w:gridSpan w:val="3"/>
            <w:vMerge w:val="continue"/>
            <w:vAlign w:val="center"/>
          </w:tcPr>
          <w:p>
            <w:pPr>
              <w:adjustRightInd w:val="0"/>
              <w:snapToGrid w:val="0"/>
              <w:spacing w:line="360" w:lineRule="auto"/>
              <w:jc w:val="center"/>
              <w:rPr>
                <w:rFonts w:ascii="Times New Roman" w:cs="Times New Roman"/>
              </w:rPr>
            </w:pPr>
          </w:p>
        </w:tc>
        <w:tc>
          <w:tcPr>
            <w:tcW w:w="940" w:type="dxa"/>
            <w:gridSpan w:val="2"/>
            <w:vAlign w:val="center"/>
          </w:tcPr>
          <w:p>
            <w:pPr>
              <w:snapToGrid w:val="0"/>
              <w:jc w:val="center"/>
              <w:rPr>
                <w:rFonts w:ascii="Times New Roman" w:cs="Times New Roman"/>
                <w:sz w:val="24"/>
              </w:rPr>
            </w:pPr>
            <w:r>
              <w:rPr>
                <w:rFonts w:ascii="Times New Roman" w:cs="Times New Roman"/>
                <w:sz w:val="24"/>
              </w:rPr>
              <w:t>外文</w:t>
            </w:r>
          </w:p>
        </w:tc>
        <w:tc>
          <w:tcPr>
            <w:tcW w:w="2239" w:type="dxa"/>
            <w:gridSpan w:val="3"/>
            <w:vAlign w:val="center"/>
          </w:tcPr>
          <w:p>
            <w:pPr>
              <w:adjustRightInd w:val="0"/>
              <w:snapToGrid w:val="0"/>
              <w:spacing w:line="360" w:lineRule="auto"/>
              <w:jc w:val="center"/>
              <w:rPr>
                <w:rFonts w:ascii="Times New Roman" w:cs="Times New Roman"/>
              </w:rPr>
            </w:pPr>
          </w:p>
        </w:tc>
        <w:tc>
          <w:tcPr>
            <w:tcW w:w="1434" w:type="dxa"/>
            <w:gridSpan w:val="2"/>
            <w:vAlign w:val="center"/>
          </w:tcPr>
          <w:p>
            <w:pPr>
              <w:snapToGrid w:val="0"/>
              <w:jc w:val="center"/>
              <w:rPr>
                <w:rFonts w:ascii="Times New Roman" w:cs="Times New Roman"/>
                <w:b/>
                <w:bCs/>
                <w:sz w:val="24"/>
              </w:rPr>
            </w:pPr>
            <w:r>
              <w:rPr>
                <w:rFonts w:ascii="Times New Roman" w:cs="Times New Roman"/>
                <w:b/>
                <w:bCs/>
                <w:sz w:val="24"/>
              </w:rPr>
              <w:t>国    籍</w:t>
            </w:r>
          </w:p>
        </w:tc>
        <w:tc>
          <w:tcPr>
            <w:tcW w:w="2295" w:type="dxa"/>
            <w:gridSpan w:val="3"/>
            <w:vAlign w:val="center"/>
          </w:tcPr>
          <w:p>
            <w:pPr>
              <w:snapToGrid w:val="0"/>
              <w:jc w:val="center"/>
              <w:rPr>
                <w:rFonts w:ascii="Times New Roman" w:cs="Times New Roman"/>
                <w:b/>
                <w:bCs/>
                <w:sz w:val="24"/>
              </w:rPr>
            </w:pPr>
          </w:p>
        </w:tc>
        <w:tc>
          <w:tcPr>
            <w:tcW w:w="1495" w:type="dxa"/>
            <w:gridSpan w:val="2"/>
            <w:vMerge w:val="continue"/>
            <w:vAlign w:val="center"/>
          </w:tcPr>
          <w:p>
            <w:pPr>
              <w:adjustRightInd w:val="0"/>
              <w:snapToGrid w:val="0"/>
              <w:spacing w:line="360" w:lineRule="auto"/>
              <w:jc w:val="center"/>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59" w:type="dxa"/>
            <w:gridSpan w:val="5"/>
            <w:vAlign w:val="center"/>
          </w:tcPr>
          <w:p>
            <w:pPr>
              <w:snapToGrid w:val="0"/>
              <w:jc w:val="center"/>
              <w:rPr>
                <w:rFonts w:ascii="Times New Roman" w:cs="Times New Roman"/>
                <w:b/>
                <w:bCs/>
                <w:sz w:val="24"/>
              </w:rPr>
            </w:pPr>
            <w:r>
              <w:rPr>
                <w:rFonts w:ascii="Times New Roman" w:cs="Times New Roman"/>
                <w:b/>
                <w:bCs/>
                <w:sz w:val="24"/>
              </w:rPr>
              <w:t>出生年月</w:t>
            </w:r>
          </w:p>
        </w:tc>
        <w:tc>
          <w:tcPr>
            <w:tcW w:w="2239" w:type="dxa"/>
            <w:gridSpan w:val="3"/>
            <w:vAlign w:val="center"/>
          </w:tcPr>
          <w:p>
            <w:pPr>
              <w:snapToGrid w:val="0"/>
              <w:jc w:val="center"/>
              <w:rPr>
                <w:rFonts w:ascii="Times New Roman" w:cs="Times New Roman"/>
                <w:sz w:val="24"/>
              </w:rPr>
            </w:pPr>
          </w:p>
        </w:tc>
        <w:tc>
          <w:tcPr>
            <w:tcW w:w="1434" w:type="dxa"/>
            <w:gridSpan w:val="2"/>
            <w:vAlign w:val="center"/>
          </w:tcPr>
          <w:p>
            <w:pPr>
              <w:snapToGrid w:val="0"/>
              <w:jc w:val="center"/>
              <w:rPr>
                <w:rFonts w:ascii="Times New Roman" w:cs="Times New Roman"/>
                <w:b/>
                <w:bCs/>
                <w:sz w:val="24"/>
              </w:rPr>
            </w:pPr>
            <w:r>
              <w:rPr>
                <w:rFonts w:ascii="Times New Roman" w:cs="Times New Roman"/>
                <w:b/>
                <w:bCs/>
                <w:sz w:val="24"/>
              </w:rPr>
              <w:t>证件名称</w:t>
            </w:r>
          </w:p>
          <w:p>
            <w:pPr>
              <w:snapToGrid w:val="0"/>
              <w:jc w:val="center"/>
              <w:rPr>
                <w:rFonts w:ascii="Times New Roman" w:cs="Times New Roman"/>
                <w:b/>
                <w:bCs/>
                <w:sz w:val="24"/>
              </w:rPr>
            </w:pPr>
            <w:r>
              <w:rPr>
                <w:rFonts w:ascii="Times New Roman" w:cs="Times New Roman"/>
                <w:b/>
                <w:bCs/>
                <w:sz w:val="24"/>
              </w:rPr>
              <w:t>和号码</w:t>
            </w:r>
          </w:p>
        </w:tc>
        <w:tc>
          <w:tcPr>
            <w:tcW w:w="2295" w:type="dxa"/>
            <w:gridSpan w:val="3"/>
            <w:vAlign w:val="center"/>
          </w:tcPr>
          <w:p>
            <w:pPr>
              <w:adjustRightInd w:val="0"/>
              <w:snapToGrid w:val="0"/>
              <w:spacing w:line="360" w:lineRule="auto"/>
              <w:jc w:val="center"/>
              <w:rPr>
                <w:rFonts w:ascii="Times New Roman" w:cs="Times New Roman"/>
              </w:rPr>
            </w:pPr>
          </w:p>
        </w:tc>
        <w:tc>
          <w:tcPr>
            <w:tcW w:w="1495" w:type="dxa"/>
            <w:gridSpan w:val="2"/>
            <w:vMerge w:val="continue"/>
            <w:vAlign w:val="center"/>
          </w:tcPr>
          <w:p>
            <w:pPr>
              <w:adjustRightInd w:val="0"/>
              <w:snapToGrid w:val="0"/>
              <w:spacing w:line="360" w:lineRule="auto"/>
              <w:jc w:val="center"/>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59" w:type="dxa"/>
            <w:gridSpan w:val="5"/>
            <w:vAlign w:val="center"/>
          </w:tcPr>
          <w:p>
            <w:pPr>
              <w:snapToGrid w:val="0"/>
              <w:jc w:val="center"/>
              <w:rPr>
                <w:rFonts w:ascii="Times New Roman" w:cs="Times New Roman"/>
                <w:b/>
                <w:bCs/>
                <w:sz w:val="24"/>
              </w:rPr>
            </w:pPr>
            <w:r>
              <w:rPr>
                <w:rFonts w:ascii="Times New Roman" w:cs="Times New Roman"/>
                <w:b/>
                <w:bCs/>
                <w:sz w:val="24"/>
              </w:rPr>
              <w:t>职    称</w:t>
            </w:r>
          </w:p>
        </w:tc>
        <w:tc>
          <w:tcPr>
            <w:tcW w:w="2239" w:type="dxa"/>
            <w:gridSpan w:val="3"/>
            <w:vAlign w:val="center"/>
          </w:tcPr>
          <w:p>
            <w:pPr>
              <w:snapToGrid w:val="0"/>
              <w:jc w:val="center"/>
              <w:rPr>
                <w:rFonts w:ascii="Times New Roman" w:cs="Times New Roman"/>
                <w:sz w:val="24"/>
              </w:rPr>
            </w:pPr>
          </w:p>
        </w:tc>
        <w:tc>
          <w:tcPr>
            <w:tcW w:w="1434" w:type="dxa"/>
            <w:gridSpan w:val="2"/>
            <w:vAlign w:val="center"/>
          </w:tcPr>
          <w:p>
            <w:pPr>
              <w:snapToGrid w:val="0"/>
              <w:jc w:val="center"/>
              <w:rPr>
                <w:rFonts w:ascii="Times New Roman" w:cs="Times New Roman"/>
                <w:b/>
                <w:bCs/>
                <w:sz w:val="24"/>
              </w:rPr>
            </w:pPr>
            <w:r>
              <w:rPr>
                <w:rFonts w:ascii="Times New Roman" w:cs="Times New Roman"/>
                <w:b/>
                <w:bCs/>
                <w:sz w:val="24"/>
              </w:rPr>
              <w:t>所获称号</w:t>
            </w:r>
          </w:p>
        </w:tc>
        <w:tc>
          <w:tcPr>
            <w:tcW w:w="2295" w:type="dxa"/>
            <w:gridSpan w:val="3"/>
            <w:vAlign w:val="center"/>
          </w:tcPr>
          <w:p>
            <w:pPr>
              <w:adjustRightInd w:val="0"/>
              <w:snapToGrid w:val="0"/>
              <w:spacing w:line="360" w:lineRule="auto"/>
              <w:jc w:val="center"/>
              <w:rPr>
                <w:rFonts w:ascii="Times New Roman" w:cs="Times New Roman"/>
              </w:rPr>
            </w:pPr>
          </w:p>
        </w:tc>
        <w:tc>
          <w:tcPr>
            <w:tcW w:w="1495" w:type="dxa"/>
            <w:gridSpan w:val="2"/>
            <w:vMerge w:val="continue"/>
            <w:vAlign w:val="center"/>
          </w:tcPr>
          <w:p>
            <w:pPr>
              <w:adjustRightInd w:val="0"/>
              <w:snapToGrid w:val="0"/>
              <w:spacing w:line="360" w:lineRule="auto"/>
              <w:jc w:val="center"/>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322" w:type="dxa"/>
            <w:gridSpan w:val="15"/>
            <w:vAlign w:val="center"/>
          </w:tcPr>
          <w:p>
            <w:pPr>
              <w:pStyle w:val="57"/>
              <w:outlineLvl w:val="1"/>
            </w:pPr>
            <w:bookmarkStart w:id="4" w:name="_Toc50651870"/>
            <w:r>
              <w:rPr>
                <w:rFonts w:hint="eastAsia"/>
              </w:rPr>
              <w:t>2.</w:t>
            </w:r>
            <w:r>
              <w:t>教育经历</w:t>
            </w:r>
            <w:bookmarkEnd w:id="4"/>
          </w:p>
          <w:p>
            <w:pPr>
              <w:rPr>
                <w:rFonts w:ascii="Times New Roman" w:cs="Times New Roman"/>
                <w:b/>
                <w:bCs/>
                <w:sz w:val="24"/>
              </w:rPr>
            </w:pPr>
            <w:r>
              <w:rPr>
                <w:rFonts w:ascii="Times New Roman" w:cs="Times New Roman"/>
                <w:b/>
                <w:bCs/>
                <w:sz w:val="24"/>
              </w:rPr>
              <w:t>（从最高学历写起，最多不超过</w:t>
            </w:r>
            <w:r>
              <w:rPr>
                <w:rFonts w:hint="eastAsia" w:ascii="Times New Roman" w:cs="Times New Roman"/>
                <w:b/>
                <w:bCs/>
                <w:sz w:val="24"/>
              </w:rPr>
              <w:t>4</w:t>
            </w:r>
            <w:r>
              <w:rPr>
                <w:rFonts w:ascii="Times New Roman" w:cs="Times New Roman"/>
                <w:b/>
                <w:bCs/>
                <w:sz w:val="24"/>
              </w:rPr>
              <w:t>项,外文选填）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7" w:type="dxa"/>
            <w:gridSpan w:val="2"/>
            <w:vAlign w:val="center"/>
          </w:tcPr>
          <w:p>
            <w:pPr>
              <w:snapToGrid w:val="0"/>
              <w:jc w:val="center"/>
              <w:rPr>
                <w:rFonts w:ascii="Times New Roman" w:cs="Times New Roman"/>
                <w:b/>
                <w:bCs/>
                <w:sz w:val="24"/>
              </w:rPr>
            </w:pPr>
            <w:r>
              <w:rPr>
                <w:rFonts w:ascii="Times New Roman" w:cs="Times New Roman"/>
                <w:b/>
                <w:bCs/>
                <w:sz w:val="24"/>
              </w:rPr>
              <w:t>序号</w:t>
            </w:r>
          </w:p>
        </w:tc>
        <w:tc>
          <w:tcPr>
            <w:tcW w:w="1559" w:type="dxa"/>
            <w:gridSpan w:val="4"/>
            <w:vAlign w:val="center"/>
          </w:tcPr>
          <w:p>
            <w:pPr>
              <w:snapToGrid w:val="0"/>
              <w:jc w:val="center"/>
              <w:rPr>
                <w:rFonts w:ascii="Times New Roman" w:cs="Times New Roman"/>
                <w:b/>
                <w:bCs/>
                <w:sz w:val="24"/>
              </w:rPr>
            </w:pPr>
            <w:r>
              <w:rPr>
                <w:rFonts w:ascii="Times New Roman" w:cs="Times New Roman"/>
                <w:b/>
                <w:bCs/>
                <w:sz w:val="24"/>
              </w:rPr>
              <w:t>时  间</w:t>
            </w:r>
          </w:p>
        </w:tc>
        <w:tc>
          <w:tcPr>
            <w:tcW w:w="2552" w:type="dxa"/>
            <w:gridSpan w:val="3"/>
            <w:vAlign w:val="center"/>
          </w:tcPr>
          <w:p>
            <w:pPr>
              <w:snapToGrid w:val="0"/>
              <w:jc w:val="center"/>
              <w:rPr>
                <w:rFonts w:ascii="Times New Roman" w:cs="Times New Roman"/>
                <w:b/>
                <w:bCs/>
                <w:sz w:val="24"/>
              </w:rPr>
            </w:pPr>
            <w:r>
              <w:rPr>
                <w:rFonts w:ascii="Times New Roman" w:cs="Times New Roman"/>
                <w:b/>
                <w:bCs/>
                <w:sz w:val="24"/>
              </w:rPr>
              <w:t>学  校 名 称</w:t>
            </w:r>
          </w:p>
        </w:tc>
        <w:tc>
          <w:tcPr>
            <w:tcW w:w="1843" w:type="dxa"/>
            <w:gridSpan w:val="2"/>
            <w:vAlign w:val="center"/>
          </w:tcPr>
          <w:p>
            <w:pPr>
              <w:snapToGrid w:val="0"/>
              <w:jc w:val="center"/>
              <w:rPr>
                <w:rFonts w:ascii="Times New Roman" w:cs="Times New Roman"/>
                <w:b/>
                <w:bCs/>
                <w:sz w:val="24"/>
              </w:rPr>
            </w:pPr>
            <w:r>
              <w:rPr>
                <w:rFonts w:ascii="Times New Roman" w:cs="Times New Roman"/>
                <w:b/>
                <w:bCs/>
                <w:sz w:val="24"/>
              </w:rPr>
              <w:t>所学专业</w:t>
            </w:r>
          </w:p>
        </w:tc>
        <w:tc>
          <w:tcPr>
            <w:tcW w:w="1275" w:type="dxa"/>
            <w:gridSpan w:val="3"/>
            <w:vAlign w:val="center"/>
          </w:tcPr>
          <w:p>
            <w:pPr>
              <w:snapToGrid w:val="0"/>
              <w:jc w:val="center"/>
              <w:rPr>
                <w:rFonts w:ascii="Times New Roman" w:cs="Times New Roman"/>
                <w:b/>
                <w:bCs/>
                <w:sz w:val="24"/>
              </w:rPr>
            </w:pPr>
            <w:r>
              <w:rPr>
                <w:rFonts w:ascii="Times New Roman" w:cs="Times New Roman"/>
                <w:b/>
                <w:bCs/>
                <w:sz w:val="24"/>
              </w:rPr>
              <w:t>学 历</w:t>
            </w:r>
          </w:p>
        </w:tc>
        <w:tc>
          <w:tcPr>
            <w:tcW w:w="1276" w:type="dxa"/>
            <w:vAlign w:val="center"/>
          </w:tcPr>
          <w:p>
            <w:pPr>
              <w:snapToGrid w:val="0"/>
              <w:jc w:val="center"/>
              <w:rPr>
                <w:rFonts w:ascii="Times New Roman" w:cs="Times New Roman"/>
                <w:b/>
                <w:bCs/>
                <w:sz w:val="24"/>
              </w:rPr>
            </w:pPr>
            <w:r>
              <w:rPr>
                <w:rFonts w:ascii="Times New Roman" w:cs="Times New Roman"/>
                <w:b/>
                <w:bCs/>
                <w:sz w:val="24"/>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gridSpan w:val="2"/>
            <w:vAlign w:val="center"/>
          </w:tcPr>
          <w:p>
            <w:pPr>
              <w:snapToGrid w:val="0"/>
              <w:jc w:val="center"/>
              <w:rPr>
                <w:rFonts w:ascii="Times New Roman" w:cs="Times New Roman"/>
                <w:sz w:val="24"/>
              </w:rPr>
            </w:pPr>
            <w:r>
              <w:rPr>
                <w:rFonts w:ascii="Times New Roman" w:cs="Times New Roman"/>
                <w:sz w:val="24"/>
              </w:rPr>
              <w:t>1</w:t>
            </w:r>
          </w:p>
        </w:tc>
        <w:tc>
          <w:tcPr>
            <w:tcW w:w="1559" w:type="dxa"/>
            <w:gridSpan w:val="4"/>
            <w:vAlign w:val="center"/>
          </w:tcPr>
          <w:p>
            <w:pPr>
              <w:snapToGrid w:val="0"/>
              <w:jc w:val="center"/>
              <w:rPr>
                <w:rFonts w:ascii="Times New Roman" w:cs="Times New Roman"/>
                <w:sz w:val="24"/>
              </w:rPr>
            </w:pPr>
          </w:p>
        </w:tc>
        <w:tc>
          <w:tcPr>
            <w:tcW w:w="2552" w:type="dxa"/>
            <w:gridSpan w:val="3"/>
            <w:vAlign w:val="center"/>
          </w:tcPr>
          <w:p>
            <w:pPr>
              <w:snapToGrid w:val="0"/>
              <w:jc w:val="center"/>
              <w:rPr>
                <w:rFonts w:ascii="Times New Roman" w:cs="Times New Roman"/>
                <w:sz w:val="24"/>
              </w:rPr>
            </w:pPr>
          </w:p>
        </w:tc>
        <w:tc>
          <w:tcPr>
            <w:tcW w:w="1843" w:type="dxa"/>
            <w:gridSpan w:val="2"/>
            <w:vAlign w:val="center"/>
          </w:tcPr>
          <w:p>
            <w:pPr>
              <w:snapToGrid w:val="0"/>
              <w:jc w:val="center"/>
              <w:rPr>
                <w:rFonts w:ascii="Times New Roman" w:cs="Times New Roman"/>
                <w:sz w:val="24"/>
              </w:rPr>
            </w:pPr>
          </w:p>
        </w:tc>
        <w:tc>
          <w:tcPr>
            <w:tcW w:w="1275" w:type="dxa"/>
            <w:gridSpan w:val="3"/>
            <w:vAlign w:val="center"/>
          </w:tcPr>
          <w:p>
            <w:pPr>
              <w:adjustRightInd w:val="0"/>
              <w:snapToGrid w:val="0"/>
              <w:spacing w:line="360" w:lineRule="auto"/>
              <w:jc w:val="center"/>
              <w:rPr>
                <w:rFonts w:ascii="Times New Roman" w:cs="Times New Roman"/>
                <w:sz w:val="24"/>
              </w:rPr>
            </w:pPr>
          </w:p>
        </w:tc>
        <w:tc>
          <w:tcPr>
            <w:tcW w:w="1276" w:type="dxa"/>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gridSpan w:val="2"/>
            <w:vAlign w:val="center"/>
          </w:tcPr>
          <w:p>
            <w:pPr>
              <w:snapToGrid w:val="0"/>
              <w:jc w:val="center"/>
              <w:rPr>
                <w:rFonts w:ascii="Times New Roman" w:cs="Times New Roman"/>
                <w:sz w:val="24"/>
              </w:rPr>
            </w:pPr>
            <w:r>
              <w:rPr>
                <w:rFonts w:ascii="Times New Roman" w:cs="Times New Roman"/>
                <w:sz w:val="24"/>
              </w:rPr>
              <w:t>2</w:t>
            </w:r>
          </w:p>
        </w:tc>
        <w:tc>
          <w:tcPr>
            <w:tcW w:w="1559" w:type="dxa"/>
            <w:gridSpan w:val="4"/>
            <w:vAlign w:val="center"/>
          </w:tcPr>
          <w:p>
            <w:pPr>
              <w:snapToGrid w:val="0"/>
              <w:jc w:val="center"/>
              <w:rPr>
                <w:rFonts w:ascii="Times New Roman" w:cs="Times New Roman"/>
                <w:sz w:val="24"/>
              </w:rPr>
            </w:pPr>
          </w:p>
        </w:tc>
        <w:tc>
          <w:tcPr>
            <w:tcW w:w="2552" w:type="dxa"/>
            <w:gridSpan w:val="3"/>
            <w:vAlign w:val="center"/>
          </w:tcPr>
          <w:p>
            <w:pPr>
              <w:snapToGrid w:val="0"/>
              <w:jc w:val="center"/>
              <w:rPr>
                <w:rFonts w:ascii="Times New Roman" w:cs="Times New Roman"/>
                <w:sz w:val="24"/>
              </w:rPr>
            </w:pPr>
          </w:p>
        </w:tc>
        <w:tc>
          <w:tcPr>
            <w:tcW w:w="1843" w:type="dxa"/>
            <w:gridSpan w:val="2"/>
            <w:vAlign w:val="center"/>
          </w:tcPr>
          <w:p>
            <w:pPr>
              <w:snapToGrid w:val="0"/>
              <w:jc w:val="center"/>
              <w:rPr>
                <w:rFonts w:ascii="Times New Roman" w:cs="Times New Roman"/>
                <w:sz w:val="24"/>
              </w:rPr>
            </w:pPr>
          </w:p>
        </w:tc>
        <w:tc>
          <w:tcPr>
            <w:tcW w:w="1275" w:type="dxa"/>
            <w:gridSpan w:val="3"/>
            <w:vAlign w:val="center"/>
          </w:tcPr>
          <w:p>
            <w:pPr>
              <w:adjustRightInd w:val="0"/>
              <w:snapToGrid w:val="0"/>
              <w:spacing w:line="360" w:lineRule="auto"/>
              <w:jc w:val="center"/>
              <w:rPr>
                <w:rFonts w:ascii="Times New Roman" w:cs="Times New Roman"/>
                <w:sz w:val="24"/>
              </w:rPr>
            </w:pPr>
          </w:p>
        </w:tc>
        <w:tc>
          <w:tcPr>
            <w:tcW w:w="1276" w:type="dxa"/>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gridSpan w:val="2"/>
            <w:vAlign w:val="center"/>
          </w:tcPr>
          <w:p>
            <w:pPr>
              <w:snapToGrid w:val="0"/>
              <w:jc w:val="center"/>
              <w:rPr>
                <w:rFonts w:ascii="Times New Roman" w:cs="Times New Roman"/>
                <w:sz w:val="24"/>
              </w:rPr>
            </w:pPr>
            <w:r>
              <w:rPr>
                <w:rFonts w:ascii="Times New Roman" w:cs="Times New Roman"/>
                <w:sz w:val="24"/>
              </w:rPr>
              <w:t>3</w:t>
            </w:r>
          </w:p>
        </w:tc>
        <w:tc>
          <w:tcPr>
            <w:tcW w:w="1559" w:type="dxa"/>
            <w:gridSpan w:val="4"/>
            <w:vAlign w:val="center"/>
          </w:tcPr>
          <w:p>
            <w:pPr>
              <w:snapToGrid w:val="0"/>
              <w:jc w:val="center"/>
              <w:rPr>
                <w:rFonts w:ascii="Times New Roman" w:cs="Times New Roman"/>
                <w:sz w:val="24"/>
              </w:rPr>
            </w:pPr>
          </w:p>
        </w:tc>
        <w:tc>
          <w:tcPr>
            <w:tcW w:w="2552" w:type="dxa"/>
            <w:gridSpan w:val="3"/>
            <w:vAlign w:val="center"/>
          </w:tcPr>
          <w:p>
            <w:pPr>
              <w:snapToGrid w:val="0"/>
              <w:jc w:val="center"/>
              <w:rPr>
                <w:rFonts w:ascii="Times New Roman" w:cs="Times New Roman"/>
                <w:sz w:val="24"/>
              </w:rPr>
            </w:pPr>
          </w:p>
        </w:tc>
        <w:tc>
          <w:tcPr>
            <w:tcW w:w="1843" w:type="dxa"/>
            <w:gridSpan w:val="2"/>
            <w:vAlign w:val="center"/>
          </w:tcPr>
          <w:p>
            <w:pPr>
              <w:snapToGrid w:val="0"/>
              <w:jc w:val="center"/>
              <w:rPr>
                <w:rFonts w:ascii="Times New Roman" w:cs="Times New Roman"/>
                <w:sz w:val="24"/>
              </w:rPr>
            </w:pPr>
          </w:p>
        </w:tc>
        <w:tc>
          <w:tcPr>
            <w:tcW w:w="1275" w:type="dxa"/>
            <w:gridSpan w:val="3"/>
            <w:vAlign w:val="center"/>
          </w:tcPr>
          <w:p>
            <w:pPr>
              <w:adjustRightInd w:val="0"/>
              <w:snapToGrid w:val="0"/>
              <w:spacing w:line="360" w:lineRule="auto"/>
              <w:jc w:val="center"/>
              <w:rPr>
                <w:rFonts w:ascii="Times New Roman" w:cs="Times New Roman"/>
                <w:sz w:val="24"/>
              </w:rPr>
            </w:pPr>
          </w:p>
        </w:tc>
        <w:tc>
          <w:tcPr>
            <w:tcW w:w="1276" w:type="dxa"/>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322" w:type="dxa"/>
            <w:gridSpan w:val="15"/>
            <w:vAlign w:val="center"/>
          </w:tcPr>
          <w:p>
            <w:pPr>
              <w:pStyle w:val="57"/>
              <w:outlineLvl w:val="1"/>
            </w:pPr>
            <w:bookmarkStart w:id="5" w:name="_Toc50651871"/>
            <w:r>
              <w:rPr>
                <w:rFonts w:hint="eastAsia"/>
              </w:rPr>
              <w:t>3.</w:t>
            </w:r>
            <w:r>
              <w:t>工作经历</w:t>
            </w:r>
            <w:bookmarkEnd w:id="5"/>
          </w:p>
          <w:p>
            <w:pPr>
              <w:jc w:val="left"/>
              <w:rPr>
                <w:rFonts w:ascii="Times New Roman" w:cs="Times New Roman"/>
                <w:b/>
                <w:bCs/>
                <w:sz w:val="24"/>
              </w:rPr>
            </w:pPr>
            <w:r>
              <w:rPr>
                <w:rFonts w:ascii="Times New Roman" w:cs="Times New Roman"/>
                <w:b/>
                <w:bCs/>
                <w:sz w:val="24"/>
              </w:rPr>
              <w:t>（从近期专职工作经历写起，最多不超过</w:t>
            </w:r>
            <w:r>
              <w:rPr>
                <w:rFonts w:hint="eastAsia" w:ascii="Times New Roman" w:cs="Times New Roman"/>
                <w:b/>
                <w:bCs/>
                <w:sz w:val="24"/>
              </w:rPr>
              <w:t>5</w:t>
            </w:r>
            <w:r>
              <w:rPr>
                <w:rFonts w:ascii="Times New Roman" w:cs="Times New Roman"/>
                <w:b/>
                <w:bCs/>
                <w:sz w:val="24"/>
              </w:rPr>
              <w:t>项，外文选填）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3" w:type="dxa"/>
            <w:gridSpan w:val="4"/>
            <w:tcBorders>
              <w:bottom w:val="single" w:color="auto" w:sz="4" w:space="0"/>
            </w:tcBorders>
            <w:vAlign w:val="center"/>
          </w:tcPr>
          <w:p>
            <w:pPr>
              <w:snapToGrid w:val="0"/>
              <w:jc w:val="center"/>
              <w:rPr>
                <w:rFonts w:ascii="Times New Roman" w:cs="Times New Roman"/>
                <w:b/>
                <w:bCs/>
                <w:sz w:val="24"/>
              </w:rPr>
            </w:pPr>
            <w:r>
              <w:rPr>
                <w:rFonts w:ascii="Times New Roman" w:cs="Times New Roman"/>
                <w:b/>
                <w:bCs/>
                <w:sz w:val="24"/>
              </w:rPr>
              <w:t>序 号</w:t>
            </w:r>
          </w:p>
        </w:tc>
        <w:tc>
          <w:tcPr>
            <w:tcW w:w="2218" w:type="dxa"/>
            <w:gridSpan w:val="3"/>
            <w:tcBorders>
              <w:bottom w:val="single" w:color="auto" w:sz="4" w:space="0"/>
            </w:tcBorders>
            <w:vAlign w:val="center"/>
          </w:tcPr>
          <w:p>
            <w:pPr>
              <w:snapToGrid w:val="0"/>
              <w:jc w:val="center"/>
              <w:rPr>
                <w:rFonts w:ascii="Times New Roman" w:cs="Times New Roman"/>
                <w:b/>
                <w:bCs/>
                <w:sz w:val="24"/>
              </w:rPr>
            </w:pPr>
            <w:r>
              <w:rPr>
                <w:rFonts w:ascii="Times New Roman" w:cs="Times New Roman"/>
                <w:b/>
                <w:bCs/>
                <w:sz w:val="24"/>
              </w:rPr>
              <w:t>时  间</w:t>
            </w:r>
          </w:p>
        </w:tc>
        <w:tc>
          <w:tcPr>
            <w:tcW w:w="3490" w:type="dxa"/>
            <w:gridSpan w:val="5"/>
            <w:tcBorders>
              <w:bottom w:val="single" w:color="auto" w:sz="4" w:space="0"/>
            </w:tcBorders>
            <w:vAlign w:val="center"/>
          </w:tcPr>
          <w:p>
            <w:pPr>
              <w:snapToGrid w:val="0"/>
              <w:jc w:val="center"/>
              <w:rPr>
                <w:rFonts w:ascii="Times New Roman" w:cs="Times New Roman"/>
                <w:b/>
                <w:bCs/>
                <w:sz w:val="24"/>
              </w:rPr>
            </w:pPr>
            <w:r>
              <w:rPr>
                <w:rFonts w:ascii="Times New Roman" w:cs="Times New Roman"/>
                <w:b/>
                <w:bCs/>
                <w:sz w:val="24"/>
              </w:rPr>
              <w:t>单 位 名 称</w:t>
            </w:r>
          </w:p>
        </w:tc>
        <w:tc>
          <w:tcPr>
            <w:tcW w:w="2171" w:type="dxa"/>
            <w:gridSpan w:val="3"/>
            <w:tcBorders>
              <w:bottom w:val="single" w:color="auto" w:sz="4" w:space="0"/>
            </w:tcBorders>
            <w:vAlign w:val="center"/>
          </w:tcPr>
          <w:p>
            <w:pPr>
              <w:snapToGrid w:val="0"/>
              <w:jc w:val="center"/>
              <w:rPr>
                <w:rFonts w:ascii="Times New Roman" w:cs="Times New Roman"/>
                <w:b/>
                <w:bCs/>
                <w:sz w:val="24"/>
              </w:rPr>
            </w:pPr>
            <w:r>
              <w:rPr>
                <w:rFonts w:ascii="Times New Roman" w:cs="Times New Roman"/>
                <w:b/>
                <w:bCs/>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r>
              <w:rPr>
                <w:rFonts w:hint="eastAsia" w:ascii="Times New Roman" w:cs="Times New Roman"/>
                <w:sz w:val="24"/>
              </w:rPr>
              <w:t>1</w:t>
            </w:r>
          </w:p>
        </w:tc>
        <w:tc>
          <w:tcPr>
            <w:tcW w:w="93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2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34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17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r>
              <w:rPr>
                <w:rFonts w:hint="eastAsia" w:ascii="Times New Roman" w:cs="Times New Roman"/>
                <w:sz w:val="24"/>
              </w:rPr>
              <w:t>2</w:t>
            </w:r>
          </w:p>
        </w:tc>
        <w:tc>
          <w:tcPr>
            <w:tcW w:w="93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2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34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17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r>
              <w:rPr>
                <w:rFonts w:hint="eastAsia" w:ascii="Times New Roman" w:cs="Times New Roman"/>
                <w:sz w:val="24"/>
              </w:rPr>
              <w:t>...</w:t>
            </w:r>
          </w:p>
        </w:tc>
        <w:tc>
          <w:tcPr>
            <w:tcW w:w="93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2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34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cs="Times New Roman"/>
                <w:sz w:val="24"/>
              </w:rPr>
            </w:pPr>
          </w:p>
        </w:tc>
        <w:tc>
          <w:tcPr>
            <w:tcW w:w="217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322" w:type="dxa"/>
            <w:gridSpan w:val="15"/>
            <w:vAlign w:val="center"/>
          </w:tcPr>
          <w:p>
            <w:pPr>
              <w:pStyle w:val="10"/>
              <w:outlineLvl w:val="1"/>
            </w:pPr>
            <w:bookmarkStart w:id="6" w:name="_Toc50651872"/>
            <w:r>
              <w:rPr>
                <w:rFonts w:hint="eastAsia"/>
                <w:sz w:val="24"/>
                <w:szCs w:val="24"/>
              </w:rPr>
              <w:t>4.申报人简介及自我评价</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9322" w:type="dxa"/>
            <w:gridSpan w:val="15"/>
          </w:tcPr>
          <w:p>
            <w:pPr>
              <w:jc w:val="left"/>
            </w:pPr>
            <w:r>
              <w:t>（主要包括个人</w:t>
            </w:r>
            <w:r>
              <w:rPr>
                <w:rFonts w:hint="eastAsia"/>
              </w:rPr>
              <w:t>姓名、性别、出生年月，学历学位、荣誉、产学研等主要介绍、</w:t>
            </w:r>
            <w:r>
              <w:t>研究能力和学术技术水平、对所属科学技术领域和相关产业影响</w:t>
            </w:r>
            <w:r>
              <w:rPr>
                <w:rFonts w:hint="eastAsia"/>
              </w:rPr>
              <w:t>、</w:t>
            </w:r>
            <w:r>
              <w:t>创业经历、产业化经历或企业管理经历描述等方面情况</w:t>
            </w:r>
            <w:r>
              <w:rPr>
                <w:rFonts w:hint="eastAsia"/>
              </w:rPr>
              <w:t>，限</w:t>
            </w:r>
            <w:r>
              <w:t>1</w:t>
            </w:r>
            <w:r>
              <w:rPr>
                <w:rFonts w:hint="eastAsia"/>
              </w:rPr>
              <w:t>5</w:t>
            </w:r>
            <w:r>
              <w:t>00字内）</w:t>
            </w:r>
          </w:p>
          <w:p>
            <w:pPr>
              <w:adjustRightInd w:val="0"/>
              <w:snapToGrid w:val="0"/>
              <w:rPr>
                <w:rFonts w:asci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322" w:type="dxa"/>
            <w:gridSpan w:val="15"/>
            <w:vAlign w:val="center"/>
          </w:tcPr>
          <w:p>
            <w:pPr>
              <w:pStyle w:val="10"/>
              <w:outlineLvl w:val="1"/>
              <w:rPr>
                <w:sz w:val="24"/>
              </w:rPr>
            </w:pPr>
            <w:bookmarkStart w:id="7" w:name="_Toc50651873"/>
            <w:r>
              <w:rPr>
                <w:rFonts w:hint="eastAsia"/>
                <w:sz w:val="24"/>
                <w:szCs w:val="24"/>
              </w:rPr>
              <w:t>5.申报人创新水平与能力情况</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22" w:type="dxa"/>
            <w:gridSpan w:val="15"/>
            <w:vAlign w:val="center"/>
          </w:tcPr>
          <w:p>
            <w:pPr>
              <w:pStyle w:val="2"/>
              <w:spacing w:after="120"/>
              <w:ind w:left="0" w:leftChars="0" w:right="21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（所获得发明专利、科研获奖、代表论文等情况，不超过</w:t>
            </w:r>
            <w:r>
              <w:rPr>
                <w:rFonts w:asciiTheme="minorHAnsi" w:hAnsiTheme="minorHAnsi" w:eastAsiaTheme="minorEastAsia" w:cstheme="minorBidi"/>
                <w:kern w:val="2"/>
                <w:sz w:val="21"/>
              </w:rPr>
              <w:t>500</w:t>
            </w:r>
            <w:r>
              <w:rPr>
                <w:rFonts w:hint="eastAsia" w:asciiTheme="minorHAnsi" w:hAnsiTheme="minorHAnsi" w:eastAsiaTheme="minorEastAsia" w:cstheme="minorBidi"/>
                <w:kern w:val="2"/>
                <w:sz w:val="21"/>
              </w:rPr>
              <w:t>字）</w:t>
            </w:r>
          </w:p>
          <w:p/>
          <w:p>
            <w:pPr>
              <w:pStyle w:val="2"/>
              <w:spacing w:after="120"/>
              <w:ind w:left="0" w:leftChars="0" w:right="210"/>
              <w:rPr>
                <w:rFonts w:asciiTheme="minorHAnsi" w:hAnsiTheme="minorHAnsi" w:eastAsiaTheme="minorEastAsia" w:cstheme="minorBidi"/>
                <w:kern w:val="2"/>
                <w:sz w:val="21"/>
              </w:rPr>
            </w:pPr>
          </w:p>
          <w:p/>
          <w:p>
            <w:pPr>
              <w:pStyle w:val="2"/>
              <w:spacing w:after="120"/>
              <w:ind w:left="0" w:leftChars="0" w:right="210"/>
            </w:pPr>
          </w:p>
        </w:tc>
      </w:tr>
    </w:tbl>
    <w:p>
      <w:pPr>
        <w:pStyle w:val="16"/>
        <w:spacing w:before="0" w:after="0" w:line="620" w:lineRule="exact"/>
        <w:rPr>
          <w:lang w:eastAsia="zh-CN"/>
        </w:rPr>
      </w:pPr>
      <w:r>
        <w:rPr>
          <w:rFonts w:hint="eastAsia"/>
          <w:lang w:eastAsia="zh-CN"/>
        </w:rPr>
        <w:br w:type="page"/>
      </w:r>
      <w:bookmarkStart w:id="8" w:name="_Toc50651874"/>
      <w:r>
        <w:rPr>
          <w:rFonts w:hint="eastAsia"/>
          <w:lang w:eastAsia="zh-CN"/>
        </w:rPr>
        <w:t>三、团队基本情况</w:t>
      </w:r>
      <w:bookmarkEnd w:id="8"/>
    </w:p>
    <w:tbl>
      <w:tblPr>
        <w:tblStyle w:val="19"/>
        <w:tblW w:w="9425" w:type="dxa"/>
        <w:tblInd w:w="-57" w:type="dxa"/>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70"/>
        <w:gridCol w:w="912"/>
        <w:gridCol w:w="938"/>
        <w:gridCol w:w="1262"/>
        <w:gridCol w:w="2163"/>
        <w:gridCol w:w="2187"/>
      </w:tblGrid>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9425" w:type="dxa"/>
            <w:gridSpan w:val="7"/>
            <w:vAlign w:val="center"/>
          </w:tcPr>
          <w:p>
            <w:pPr>
              <w:spacing w:before="100" w:after="100"/>
              <w:jc w:val="center"/>
              <w:rPr>
                <w:rFonts w:ascii="Times New Roman" w:cs="Times New Roman"/>
                <w:sz w:val="24"/>
              </w:rPr>
            </w:pPr>
            <w:r>
              <w:rPr>
                <w:rFonts w:hint="eastAsia" w:ascii="Times New Roman" w:cs="Times New Roman"/>
                <w:b/>
                <w:bCs/>
                <w:sz w:val="24"/>
              </w:rPr>
              <w:t>主要团队成员情况（3个）</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93" w:type="dxa"/>
            <w:vAlign w:val="center"/>
          </w:tcPr>
          <w:p>
            <w:pPr>
              <w:spacing w:before="100" w:after="100"/>
              <w:jc w:val="center"/>
              <w:rPr>
                <w:rFonts w:ascii="Times New Roman" w:eastAsia="仿宋_GB2312" w:cs="Times New Roman"/>
                <w:sz w:val="24"/>
              </w:rPr>
            </w:pPr>
            <w:r>
              <w:rPr>
                <w:rFonts w:hint="eastAsia" w:ascii="Times New Roman" w:cs="Times New Roman"/>
                <w:sz w:val="24"/>
              </w:rPr>
              <w:t>姓名</w:t>
            </w:r>
          </w:p>
        </w:tc>
        <w:tc>
          <w:tcPr>
            <w:tcW w:w="870" w:type="dxa"/>
            <w:vAlign w:val="center"/>
          </w:tcPr>
          <w:p>
            <w:pPr>
              <w:spacing w:before="100" w:after="100"/>
              <w:jc w:val="center"/>
              <w:rPr>
                <w:rFonts w:ascii="Times New Roman" w:eastAsia="仿宋_GB2312" w:cs="Times New Roman"/>
                <w:sz w:val="24"/>
              </w:rPr>
            </w:pPr>
            <w:r>
              <w:rPr>
                <w:rFonts w:hint="eastAsia" w:ascii="Times New Roman" w:cs="Times New Roman"/>
                <w:sz w:val="24"/>
              </w:rPr>
              <w:t>年龄</w:t>
            </w:r>
          </w:p>
        </w:tc>
        <w:tc>
          <w:tcPr>
            <w:tcW w:w="912" w:type="dxa"/>
            <w:vAlign w:val="center"/>
          </w:tcPr>
          <w:p>
            <w:pPr>
              <w:spacing w:before="100" w:after="100"/>
              <w:jc w:val="center"/>
              <w:rPr>
                <w:rFonts w:ascii="Times New Roman" w:cs="Times New Roman"/>
                <w:sz w:val="24"/>
              </w:rPr>
            </w:pPr>
            <w:r>
              <w:rPr>
                <w:rFonts w:hint="eastAsia" w:ascii="Times New Roman" w:cs="Times New Roman"/>
                <w:sz w:val="24"/>
              </w:rPr>
              <w:t>职务</w:t>
            </w:r>
          </w:p>
        </w:tc>
        <w:tc>
          <w:tcPr>
            <w:tcW w:w="938" w:type="dxa"/>
            <w:vAlign w:val="center"/>
          </w:tcPr>
          <w:p>
            <w:pPr>
              <w:spacing w:before="100" w:after="100"/>
              <w:jc w:val="center"/>
              <w:rPr>
                <w:rFonts w:ascii="Times New Roman" w:cs="Times New Roman"/>
                <w:sz w:val="24"/>
              </w:rPr>
            </w:pPr>
            <w:r>
              <w:rPr>
                <w:rFonts w:hint="eastAsia" w:ascii="Times New Roman" w:cs="Times New Roman"/>
                <w:sz w:val="24"/>
              </w:rPr>
              <w:t>学历</w:t>
            </w:r>
          </w:p>
          <w:p>
            <w:pPr>
              <w:spacing w:before="100" w:after="100"/>
              <w:jc w:val="center"/>
              <w:rPr>
                <w:rFonts w:ascii="Times New Roman" w:eastAsia="仿宋_GB2312" w:cs="Times New Roman"/>
                <w:sz w:val="24"/>
              </w:rPr>
            </w:pPr>
            <w:r>
              <w:rPr>
                <w:rFonts w:hint="eastAsia" w:ascii="Times New Roman" w:cs="Times New Roman"/>
                <w:sz w:val="24"/>
              </w:rPr>
              <w:t>学位</w:t>
            </w:r>
          </w:p>
        </w:tc>
        <w:tc>
          <w:tcPr>
            <w:tcW w:w="1262" w:type="dxa"/>
            <w:vAlign w:val="center"/>
          </w:tcPr>
          <w:p>
            <w:pPr>
              <w:spacing w:before="100" w:after="100"/>
              <w:jc w:val="center"/>
              <w:rPr>
                <w:rFonts w:ascii="Times New Roman" w:cs="Times New Roman"/>
                <w:sz w:val="24"/>
              </w:rPr>
            </w:pPr>
            <w:r>
              <w:rPr>
                <w:rFonts w:hint="eastAsia" w:ascii="Times New Roman" w:cs="Times New Roman"/>
                <w:sz w:val="24"/>
              </w:rPr>
              <w:t>毕业院校</w:t>
            </w:r>
          </w:p>
        </w:tc>
        <w:tc>
          <w:tcPr>
            <w:tcW w:w="2163" w:type="dxa"/>
            <w:vAlign w:val="center"/>
          </w:tcPr>
          <w:p>
            <w:pPr>
              <w:spacing w:before="100" w:after="100"/>
              <w:jc w:val="center"/>
              <w:rPr>
                <w:rFonts w:ascii="Times New Roman" w:eastAsia="仿宋_GB2312" w:cs="Times New Roman"/>
                <w:sz w:val="24"/>
              </w:rPr>
            </w:pPr>
            <w:r>
              <w:rPr>
                <w:rFonts w:hint="eastAsia" w:ascii="Times New Roman" w:cs="Times New Roman"/>
                <w:sz w:val="24"/>
              </w:rPr>
              <w:t>工作经历</w:t>
            </w:r>
          </w:p>
        </w:tc>
        <w:tc>
          <w:tcPr>
            <w:tcW w:w="2187" w:type="dxa"/>
            <w:vAlign w:val="center"/>
          </w:tcPr>
          <w:p>
            <w:pPr>
              <w:tabs>
                <w:tab w:val="left" w:pos="554"/>
              </w:tabs>
              <w:spacing w:before="100" w:after="100"/>
              <w:jc w:val="left"/>
              <w:rPr>
                <w:rFonts w:ascii="Times New Roman" w:cs="Times New Roman"/>
                <w:sz w:val="24"/>
              </w:rPr>
            </w:pPr>
            <w:r>
              <w:rPr>
                <w:rFonts w:hint="eastAsia" w:ascii="Times New Roman" w:cs="Times New Roman"/>
                <w:sz w:val="24"/>
              </w:rPr>
              <w:t>在团队中担任职务</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93" w:type="dxa"/>
            <w:vAlign w:val="center"/>
          </w:tcPr>
          <w:p>
            <w:pPr>
              <w:spacing w:before="100" w:after="100"/>
              <w:jc w:val="center"/>
              <w:rPr>
                <w:rFonts w:ascii="Times New Roman" w:cs="Times New Roman"/>
                <w:sz w:val="24"/>
              </w:rPr>
            </w:pPr>
          </w:p>
        </w:tc>
        <w:tc>
          <w:tcPr>
            <w:tcW w:w="870" w:type="dxa"/>
            <w:vAlign w:val="center"/>
          </w:tcPr>
          <w:p>
            <w:pPr>
              <w:spacing w:before="100" w:after="100"/>
              <w:jc w:val="center"/>
              <w:rPr>
                <w:rFonts w:ascii="Times New Roman" w:cs="Times New Roman"/>
                <w:sz w:val="24"/>
              </w:rPr>
            </w:pPr>
          </w:p>
        </w:tc>
        <w:tc>
          <w:tcPr>
            <w:tcW w:w="912" w:type="dxa"/>
            <w:vAlign w:val="center"/>
          </w:tcPr>
          <w:p>
            <w:pPr>
              <w:spacing w:before="100" w:after="100"/>
              <w:jc w:val="center"/>
              <w:rPr>
                <w:rFonts w:ascii="Times New Roman" w:cs="Times New Roman"/>
                <w:sz w:val="24"/>
              </w:rPr>
            </w:pPr>
          </w:p>
        </w:tc>
        <w:tc>
          <w:tcPr>
            <w:tcW w:w="938" w:type="dxa"/>
            <w:vAlign w:val="center"/>
          </w:tcPr>
          <w:p>
            <w:pPr>
              <w:spacing w:before="100" w:after="100"/>
              <w:jc w:val="center"/>
              <w:rPr>
                <w:rFonts w:ascii="Times New Roman" w:cs="Times New Roman"/>
                <w:sz w:val="24"/>
              </w:rPr>
            </w:pPr>
          </w:p>
        </w:tc>
        <w:tc>
          <w:tcPr>
            <w:tcW w:w="1262" w:type="dxa"/>
            <w:vAlign w:val="center"/>
          </w:tcPr>
          <w:p>
            <w:pPr>
              <w:spacing w:before="100" w:after="100"/>
              <w:jc w:val="center"/>
              <w:rPr>
                <w:rFonts w:ascii="Times New Roman" w:cs="Times New Roman"/>
                <w:sz w:val="24"/>
              </w:rPr>
            </w:pPr>
          </w:p>
        </w:tc>
        <w:tc>
          <w:tcPr>
            <w:tcW w:w="2163" w:type="dxa"/>
            <w:vAlign w:val="center"/>
          </w:tcPr>
          <w:p>
            <w:pPr>
              <w:spacing w:before="100" w:after="100"/>
              <w:jc w:val="center"/>
              <w:rPr>
                <w:rFonts w:ascii="Times New Roman" w:cs="Times New Roman"/>
                <w:sz w:val="24"/>
              </w:rPr>
            </w:pPr>
          </w:p>
        </w:tc>
        <w:tc>
          <w:tcPr>
            <w:tcW w:w="2187" w:type="dxa"/>
            <w:vAlign w:val="center"/>
          </w:tcPr>
          <w:p>
            <w:pPr>
              <w:spacing w:before="100" w:after="100"/>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93" w:type="dxa"/>
            <w:vAlign w:val="center"/>
          </w:tcPr>
          <w:p>
            <w:pPr>
              <w:spacing w:before="100" w:after="100"/>
              <w:jc w:val="center"/>
              <w:rPr>
                <w:rFonts w:ascii="Times New Roman" w:cs="Times New Roman"/>
                <w:sz w:val="24"/>
              </w:rPr>
            </w:pPr>
          </w:p>
        </w:tc>
        <w:tc>
          <w:tcPr>
            <w:tcW w:w="870" w:type="dxa"/>
            <w:vAlign w:val="center"/>
          </w:tcPr>
          <w:p>
            <w:pPr>
              <w:spacing w:before="100" w:after="100"/>
              <w:jc w:val="center"/>
              <w:rPr>
                <w:rFonts w:ascii="Times New Roman" w:cs="Times New Roman"/>
                <w:sz w:val="24"/>
              </w:rPr>
            </w:pPr>
          </w:p>
        </w:tc>
        <w:tc>
          <w:tcPr>
            <w:tcW w:w="912" w:type="dxa"/>
            <w:vAlign w:val="center"/>
          </w:tcPr>
          <w:p>
            <w:pPr>
              <w:spacing w:before="100" w:after="100"/>
              <w:jc w:val="center"/>
              <w:rPr>
                <w:rFonts w:ascii="Times New Roman" w:cs="Times New Roman"/>
                <w:sz w:val="24"/>
              </w:rPr>
            </w:pPr>
          </w:p>
        </w:tc>
        <w:tc>
          <w:tcPr>
            <w:tcW w:w="938" w:type="dxa"/>
            <w:vAlign w:val="center"/>
          </w:tcPr>
          <w:p>
            <w:pPr>
              <w:spacing w:before="100" w:after="100"/>
              <w:jc w:val="center"/>
              <w:rPr>
                <w:rFonts w:ascii="Times New Roman" w:cs="Times New Roman"/>
                <w:sz w:val="24"/>
              </w:rPr>
            </w:pPr>
          </w:p>
        </w:tc>
        <w:tc>
          <w:tcPr>
            <w:tcW w:w="1262" w:type="dxa"/>
            <w:vAlign w:val="center"/>
          </w:tcPr>
          <w:p>
            <w:pPr>
              <w:spacing w:before="100" w:after="100"/>
              <w:jc w:val="center"/>
              <w:rPr>
                <w:rFonts w:ascii="Times New Roman" w:cs="Times New Roman"/>
                <w:sz w:val="24"/>
              </w:rPr>
            </w:pPr>
          </w:p>
        </w:tc>
        <w:tc>
          <w:tcPr>
            <w:tcW w:w="2163" w:type="dxa"/>
            <w:vAlign w:val="center"/>
          </w:tcPr>
          <w:p>
            <w:pPr>
              <w:spacing w:before="100" w:after="100"/>
              <w:jc w:val="center"/>
              <w:rPr>
                <w:rFonts w:ascii="Times New Roman" w:cs="Times New Roman"/>
                <w:sz w:val="24"/>
              </w:rPr>
            </w:pPr>
          </w:p>
        </w:tc>
        <w:tc>
          <w:tcPr>
            <w:tcW w:w="2187" w:type="dxa"/>
            <w:vAlign w:val="center"/>
          </w:tcPr>
          <w:p>
            <w:pPr>
              <w:spacing w:before="100" w:after="100"/>
              <w:jc w:val="center"/>
              <w:rPr>
                <w:rFonts w:ascii="Times New Roman" w:cs="Times New Roman"/>
                <w:sz w:val="24"/>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93" w:type="dxa"/>
            <w:vAlign w:val="center"/>
          </w:tcPr>
          <w:p>
            <w:pPr>
              <w:spacing w:before="100" w:after="100"/>
              <w:jc w:val="center"/>
              <w:rPr>
                <w:rFonts w:ascii="Times New Roman" w:cs="Times New Roman"/>
                <w:sz w:val="24"/>
              </w:rPr>
            </w:pPr>
          </w:p>
        </w:tc>
        <w:tc>
          <w:tcPr>
            <w:tcW w:w="870" w:type="dxa"/>
            <w:vAlign w:val="center"/>
          </w:tcPr>
          <w:p>
            <w:pPr>
              <w:spacing w:before="100" w:after="100"/>
              <w:jc w:val="center"/>
              <w:rPr>
                <w:rFonts w:ascii="Times New Roman" w:cs="Times New Roman"/>
                <w:sz w:val="24"/>
              </w:rPr>
            </w:pPr>
          </w:p>
        </w:tc>
        <w:tc>
          <w:tcPr>
            <w:tcW w:w="912" w:type="dxa"/>
            <w:vAlign w:val="center"/>
          </w:tcPr>
          <w:p>
            <w:pPr>
              <w:spacing w:before="100" w:after="100"/>
              <w:jc w:val="center"/>
              <w:rPr>
                <w:rFonts w:ascii="Times New Roman" w:cs="Times New Roman"/>
                <w:sz w:val="24"/>
              </w:rPr>
            </w:pPr>
          </w:p>
        </w:tc>
        <w:tc>
          <w:tcPr>
            <w:tcW w:w="938" w:type="dxa"/>
            <w:vAlign w:val="center"/>
          </w:tcPr>
          <w:p>
            <w:pPr>
              <w:spacing w:before="100" w:after="100"/>
              <w:jc w:val="center"/>
              <w:rPr>
                <w:rFonts w:ascii="Times New Roman" w:cs="Times New Roman"/>
                <w:sz w:val="24"/>
              </w:rPr>
            </w:pPr>
          </w:p>
        </w:tc>
        <w:tc>
          <w:tcPr>
            <w:tcW w:w="1262" w:type="dxa"/>
            <w:vAlign w:val="center"/>
          </w:tcPr>
          <w:p>
            <w:pPr>
              <w:spacing w:before="100" w:after="100"/>
              <w:jc w:val="center"/>
              <w:rPr>
                <w:rFonts w:ascii="Times New Roman" w:cs="Times New Roman"/>
                <w:sz w:val="24"/>
              </w:rPr>
            </w:pPr>
          </w:p>
        </w:tc>
        <w:tc>
          <w:tcPr>
            <w:tcW w:w="2163" w:type="dxa"/>
            <w:vAlign w:val="center"/>
          </w:tcPr>
          <w:p>
            <w:pPr>
              <w:spacing w:before="100" w:after="100"/>
              <w:jc w:val="center"/>
              <w:rPr>
                <w:rFonts w:ascii="Times New Roman" w:cs="Times New Roman"/>
                <w:sz w:val="24"/>
              </w:rPr>
            </w:pPr>
          </w:p>
        </w:tc>
        <w:tc>
          <w:tcPr>
            <w:tcW w:w="2187" w:type="dxa"/>
            <w:vAlign w:val="center"/>
          </w:tcPr>
          <w:p>
            <w:pPr>
              <w:spacing w:before="100" w:after="100"/>
              <w:jc w:val="center"/>
              <w:rPr>
                <w:rFonts w:ascii="Times New Roman" w:cs="Times New Roman"/>
                <w:sz w:val="24"/>
              </w:rPr>
            </w:pPr>
          </w:p>
        </w:tc>
      </w:tr>
    </w:tbl>
    <w:p>
      <w:pPr>
        <w:spacing w:before="100" w:after="100"/>
        <w:jc w:val="center"/>
        <w:rPr>
          <w:rFonts w:ascii="Times New Roman" w:cs="Times New Roman"/>
          <w:sz w:val="24"/>
        </w:rPr>
      </w:pPr>
    </w:p>
    <w:p>
      <w:pPr>
        <w:rPr>
          <w:rFonts w:ascii="Times New Roman" w:cs="Times New Roman"/>
        </w:rPr>
      </w:pPr>
    </w:p>
    <w:p>
      <w:pPr>
        <w:pStyle w:val="16"/>
      </w:pPr>
      <w:r>
        <w:rPr>
          <w:rFonts w:ascii="Times New Roman"/>
        </w:rPr>
        <w:br w:type="page"/>
      </w:r>
      <w:bookmarkStart w:id="9" w:name="_Toc50651875"/>
      <w:r>
        <w:rPr>
          <w:rFonts w:hint="eastAsia"/>
          <w:lang w:eastAsia="zh-CN"/>
        </w:rPr>
        <w:t>四</w:t>
      </w:r>
      <w:r>
        <w:t>、</w:t>
      </w:r>
      <w:r>
        <w:rPr>
          <w:rFonts w:hint="eastAsia"/>
        </w:rPr>
        <w:t>项目情况</w:t>
      </w:r>
      <w:bookmarkEnd w:id="9"/>
    </w:p>
    <w:tbl>
      <w:tblPr>
        <w:tblStyle w:val="19"/>
        <w:tblW w:w="95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2"/>
        <w:gridCol w:w="1592"/>
        <w:gridCol w:w="1592"/>
        <w:gridCol w:w="1594"/>
        <w:gridCol w:w="1592"/>
        <w:gridCol w:w="1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57" w:type="dxa"/>
            <w:gridSpan w:val="6"/>
            <w:vAlign w:val="center"/>
          </w:tcPr>
          <w:p>
            <w:pPr>
              <w:pStyle w:val="57"/>
              <w:outlineLvl w:val="1"/>
              <w:rPr>
                <w:b w:val="0"/>
                <w:bCs w:val="0"/>
              </w:rPr>
            </w:pPr>
            <w:bookmarkStart w:id="10" w:name="_Toc50651876"/>
            <w:r>
              <w:rPr>
                <w:rFonts w:hint="eastAsia"/>
              </w:rPr>
              <w:t>1.</w:t>
            </w:r>
            <w:r>
              <w:t>项目名称</w:t>
            </w:r>
            <w:bookmarkEnd w:id="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9557" w:type="dxa"/>
            <w:gridSpan w:val="6"/>
          </w:tcPr>
          <w:p>
            <w:pPr>
              <w:spacing w:line="500" w:lineRule="exact"/>
              <w:outlineLvl w:val="1"/>
              <w:rPr>
                <w:rFonts w:ascii="Times New Roman"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9557" w:type="dxa"/>
            <w:gridSpan w:val="6"/>
            <w:vAlign w:val="center"/>
          </w:tcPr>
          <w:p>
            <w:pPr>
              <w:pStyle w:val="57"/>
              <w:outlineLvl w:val="1"/>
              <w:rPr>
                <w:bCs w:val="0"/>
              </w:rPr>
            </w:pPr>
            <w:bookmarkStart w:id="11" w:name="_Toc50651877"/>
            <w:r>
              <w:rPr>
                <w:rFonts w:hint="eastAsia"/>
              </w:rPr>
              <w:t>2.</w:t>
            </w:r>
            <w:r>
              <w:t>项目研究方向</w:t>
            </w:r>
            <w:r>
              <w:rPr>
                <w:rFonts w:hint="eastAsia"/>
              </w:rPr>
              <w:t>及优势分析</w:t>
            </w:r>
            <w:bookmarkEnd w:id="1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5" w:hRule="atLeast"/>
          <w:jc w:val="center"/>
        </w:trPr>
        <w:tc>
          <w:tcPr>
            <w:tcW w:w="9557" w:type="dxa"/>
            <w:gridSpan w:val="6"/>
          </w:tcPr>
          <w:p>
            <w:pPr>
              <w:widowControl/>
              <w:jc w:val="left"/>
              <w:rPr>
                <w:rFonts w:ascii="Times New Roman" w:cs="Times New Roman"/>
                <w:b/>
                <w:bCs/>
                <w:sz w:val="24"/>
              </w:rPr>
            </w:pPr>
            <w:r>
              <w:rPr>
                <w:rFonts w:ascii="Times New Roman" w:cs="Times New Roman"/>
                <w:sz w:val="24"/>
              </w:rPr>
              <w:t>（请表述项目</w:t>
            </w:r>
            <w:r>
              <w:rPr>
                <w:rFonts w:hint="eastAsia" w:ascii="Times New Roman" w:cs="Times New Roman"/>
                <w:sz w:val="24"/>
              </w:rPr>
              <w:t>的研究方向及</w:t>
            </w:r>
            <w:r>
              <w:rPr>
                <w:rFonts w:ascii="Times New Roman" w:cs="Times New Roman"/>
                <w:sz w:val="24"/>
              </w:rPr>
              <w:t>所处</w:t>
            </w:r>
            <w:r>
              <w:rPr>
                <w:rFonts w:hint="eastAsia" w:ascii="Times New Roman" w:cs="Times New Roman"/>
                <w:sz w:val="24"/>
              </w:rPr>
              <w:t>阶段</w:t>
            </w:r>
            <w:r>
              <w:rPr>
                <w:rFonts w:ascii="Times New Roman" w:cs="Times New Roman"/>
                <w:sz w:val="24"/>
              </w:rPr>
              <w:t>，</w:t>
            </w:r>
            <w:r>
              <w:rPr>
                <w:rFonts w:hint="eastAsia" w:ascii="Times New Roman" w:cs="Times New Roman"/>
                <w:sz w:val="24"/>
              </w:rPr>
              <w:t>包括与国外同行、国内同行的对比分析，</w:t>
            </w:r>
            <w:r>
              <w:rPr>
                <w:rFonts w:ascii="Times New Roman" w:cs="Times New Roman"/>
                <w:sz w:val="24"/>
              </w:rPr>
              <w:t>并在之后具体展开相关描述，描述应包括主要开展完成了哪些工作，取得了哪些技术指标成果等）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9557" w:type="dxa"/>
            <w:gridSpan w:val="6"/>
            <w:vAlign w:val="center"/>
          </w:tcPr>
          <w:p>
            <w:pPr>
              <w:pStyle w:val="57"/>
              <w:outlineLvl w:val="1"/>
              <w:rPr>
                <w:bCs w:val="0"/>
                <w:szCs w:val="21"/>
              </w:rPr>
            </w:pPr>
            <w:bookmarkStart w:id="12" w:name="_Toc50651878"/>
            <w:r>
              <w:rPr>
                <w:rFonts w:hint="eastAsia"/>
              </w:rPr>
              <w:t>3.</w:t>
            </w:r>
            <w:r>
              <w:t>项目</w:t>
            </w:r>
            <w:r>
              <w:rPr>
                <w:rFonts w:hint="eastAsia"/>
              </w:rPr>
              <w:t>核心技术、专利情况及产业化情况</w:t>
            </w:r>
            <w:bookmarkEnd w:id="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5" w:hRule="atLeast"/>
          <w:jc w:val="center"/>
        </w:trPr>
        <w:tc>
          <w:tcPr>
            <w:tcW w:w="9557" w:type="dxa"/>
            <w:gridSpan w:val="6"/>
          </w:tcPr>
          <w:p>
            <w:pPr>
              <w:spacing w:line="320" w:lineRule="atLeast"/>
              <w:rPr>
                <w:rFonts w:ascii="Times New Roman" w:cs="Times New Roman"/>
                <w:sz w:val="24"/>
              </w:rPr>
            </w:pPr>
            <w:r>
              <w:rPr>
                <w:rFonts w:ascii="Times New Roman" w:cs="Times New Roman"/>
                <w:sz w:val="24"/>
              </w:rPr>
              <w:t>（</w:t>
            </w:r>
            <w:r>
              <w:rPr>
                <w:rFonts w:hint="eastAsia" w:ascii="Times New Roman" w:cs="Times New Roman"/>
                <w:sz w:val="24"/>
              </w:rPr>
              <w:t>请表述项目主要核心技术及其先进性，已获得和正在申请的专利情况，及目前项目产业化最新情况。</w:t>
            </w:r>
            <w:r>
              <w:rPr>
                <w:rFonts w:ascii="Times New Roman" w:cs="Times New Roman"/>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57" w:type="dxa"/>
            <w:gridSpan w:val="6"/>
            <w:tcBorders>
              <w:top w:val="single" w:color="auto" w:sz="4" w:space="0"/>
              <w:bottom w:val="single" w:color="auto" w:sz="4" w:space="0"/>
            </w:tcBorders>
            <w:vAlign w:val="center"/>
          </w:tcPr>
          <w:p>
            <w:pPr>
              <w:wordWrap w:val="0"/>
              <w:autoSpaceDE w:val="0"/>
              <w:autoSpaceDN w:val="0"/>
              <w:outlineLvl w:val="1"/>
              <w:rPr>
                <w:rFonts w:ascii="Times New Roman" w:hAnsi="Times New Roman" w:eastAsia="仿宋_GB2312" w:cs="Times New Roman"/>
                <w:b/>
                <w:bCs/>
                <w:sz w:val="24"/>
              </w:rPr>
            </w:pPr>
            <w:bookmarkStart w:id="13" w:name="_Toc50651879"/>
            <w:r>
              <w:rPr>
                <w:rFonts w:ascii="Times New Roman" w:hAnsi="Times New Roman" w:eastAsia="仿宋_GB2312" w:cs="Times New Roman"/>
                <w:b/>
                <w:bCs/>
                <w:sz w:val="24"/>
              </w:rPr>
              <w:t>4.</w:t>
            </w:r>
            <w:r>
              <w:rPr>
                <w:rFonts w:hint="eastAsia" w:ascii="Times New Roman" w:hAnsi="Times New Roman" w:eastAsia="仿宋_GB2312" w:cs="Times New Roman"/>
                <w:b/>
                <w:bCs/>
                <w:sz w:val="24"/>
              </w:rPr>
              <w:t>项目经营模式及前景预测</w:t>
            </w:r>
            <w:bookmarkEnd w:id="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57" w:type="dxa"/>
            <w:gridSpan w:val="6"/>
            <w:tcBorders>
              <w:top w:val="single" w:color="auto" w:sz="4" w:space="0"/>
              <w:bottom w:val="single" w:color="auto" w:sz="4" w:space="0"/>
            </w:tcBorders>
            <w:vAlign w:val="center"/>
          </w:tcPr>
          <w:p>
            <w:pPr>
              <w:rPr>
                <w:rFonts w:ascii="Times New Roman" w:cs="Times New Roman"/>
                <w:sz w:val="24"/>
              </w:rPr>
            </w:pPr>
            <w:r>
              <w:rPr>
                <w:rFonts w:ascii="Times New Roman" w:cs="Times New Roman"/>
                <w:sz w:val="24"/>
              </w:rPr>
              <w:t>（</w:t>
            </w:r>
            <w:r>
              <w:rPr>
                <w:rFonts w:hint="eastAsia" w:ascii="Times New Roman" w:cs="Times New Roman"/>
                <w:sz w:val="24"/>
              </w:rPr>
              <w:t>请表述项目盈利模式、产品销售等情况，项目实施2年预期可达到的主要技术指标、技术突破和经济指标（如产值、税收等）</w:t>
            </w:r>
          </w:p>
          <w:p>
            <w:pPr>
              <w:rPr>
                <w:rFonts w:ascii="Times New Roman" w:cs="Times New Roman"/>
                <w:sz w:val="24"/>
              </w:rPr>
            </w:pPr>
          </w:p>
          <w:p>
            <w:pPr>
              <w:rPr>
                <w:rFonts w:ascii="Times New Roman" w:cs="Times New Roman"/>
                <w:sz w:val="24"/>
              </w:rPr>
            </w:pPr>
          </w:p>
          <w:p>
            <w:pPr>
              <w:rPr>
                <w:rFonts w:ascii="Times New Roman" w:cs="Times New Roman"/>
                <w:sz w:val="24"/>
              </w:rPr>
            </w:pPr>
          </w:p>
          <w:p>
            <w:pPr>
              <w:rPr>
                <w:rFonts w:ascii="Times New Roman" w:cs="Times New Roman"/>
                <w:sz w:val="24"/>
              </w:rPr>
            </w:pPr>
          </w:p>
          <w:p>
            <w:pPr>
              <w:rPr>
                <w:rFonts w:ascii="Times New Roman" w:cs="Times New Roman"/>
                <w:sz w:val="24"/>
              </w:rPr>
            </w:pPr>
          </w:p>
          <w:p>
            <w:pPr>
              <w:rPr>
                <w:rFonts w:ascii="Times New Roman" w:cs="Times New Roman"/>
                <w:sz w:val="24"/>
              </w:rPr>
            </w:pPr>
          </w:p>
          <w:p>
            <w:pP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57" w:type="dxa"/>
            <w:gridSpan w:val="6"/>
            <w:tcBorders>
              <w:top w:val="single" w:color="auto" w:sz="4" w:space="0"/>
              <w:bottom w:val="single" w:color="auto" w:sz="4" w:space="0"/>
            </w:tcBorders>
            <w:vAlign w:val="center"/>
          </w:tcPr>
          <w:p>
            <w:pPr>
              <w:wordWrap w:val="0"/>
              <w:autoSpaceDE w:val="0"/>
              <w:autoSpaceDN w:val="0"/>
              <w:outlineLvl w:val="1"/>
              <w:rPr>
                <w:rFonts w:ascii="Times New Roman" w:hAnsi="Times New Roman" w:eastAsia="仿宋_GB2312" w:cs="Times New Roman"/>
                <w:b/>
                <w:bCs/>
                <w:sz w:val="24"/>
              </w:rPr>
            </w:pPr>
            <w:bookmarkStart w:id="14" w:name="_Toc50651880"/>
            <w:r>
              <w:rPr>
                <w:rFonts w:ascii="Times New Roman" w:hAnsi="Times New Roman" w:eastAsia="仿宋_GB2312" w:cs="Times New Roman"/>
                <w:b/>
                <w:bCs/>
                <w:sz w:val="24"/>
              </w:rPr>
              <w:t>5.</w:t>
            </w:r>
            <w:r>
              <w:rPr>
                <w:rFonts w:hint="eastAsia" w:ascii="Times New Roman" w:hAnsi="Times New Roman" w:eastAsia="仿宋_GB2312" w:cs="Times New Roman"/>
                <w:b/>
                <w:bCs/>
                <w:sz w:val="24"/>
              </w:rPr>
              <w:t>融资说明</w:t>
            </w:r>
            <w:bookmarkEnd w:id="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92" w:type="dxa"/>
            <w:tcBorders>
              <w:top w:val="single" w:color="auto" w:sz="4" w:space="0"/>
              <w:bottom w:val="single" w:color="auto" w:sz="4" w:space="0"/>
            </w:tcBorders>
            <w:vAlign w:val="center"/>
          </w:tcPr>
          <w:p>
            <w:pPr>
              <w:jc w:val="center"/>
              <w:rPr>
                <w:rFonts w:ascii="Times New Roman" w:cs="Times New Roman"/>
                <w:b/>
                <w:sz w:val="24"/>
              </w:rPr>
            </w:pPr>
            <w:r>
              <w:rPr>
                <w:rFonts w:hint="eastAsia"/>
              </w:rPr>
              <w:t>投资机构</w:t>
            </w:r>
          </w:p>
        </w:tc>
        <w:tc>
          <w:tcPr>
            <w:tcW w:w="1592" w:type="dxa"/>
            <w:tcBorders>
              <w:top w:val="single" w:color="auto" w:sz="4" w:space="0"/>
              <w:bottom w:val="single" w:color="auto" w:sz="4" w:space="0"/>
            </w:tcBorders>
            <w:vAlign w:val="center"/>
          </w:tcPr>
          <w:p>
            <w:pPr>
              <w:jc w:val="center"/>
            </w:pPr>
            <w:r>
              <w:rPr>
                <w:rFonts w:hint="eastAsia"/>
              </w:rPr>
              <w:t>投资机构</w:t>
            </w:r>
            <w:r>
              <w:rPr>
                <w:rFonts w:hint="eastAsia"/>
                <w:sz w:val="22"/>
              </w:rPr>
              <w:t>编号</w:t>
            </w:r>
          </w:p>
        </w:tc>
        <w:tc>
          <w:tcPr>
            <w:tcW w:w="1592" w:type="dxa"/>
            <w:tcBorders>
              <w:top w:val="single" w:color="auto" w:sz="4" w:space="0"/>
              <w:bottom w:val="single" w:color="auto" w:sz="4" w:space="0"/>
            </w:tcBorders>
            <w:vAlign w:val="center"/>
          </w:tcPr>
          <w:p>
            <w:pPr>
              <w:jc w:val="center"/>
            </w:pPr>
            <w:r>
              <w:rPr>
                <w:rFonts w:hint="eastAsia"/>
              </w:rPr>
              <w:t>投资机构管理人姓名</w:t>
            </w:r>
          </w:p>
        </w:tc>
        <w:tc>
          <w:tcPr>
            <w:tcW w:w="1594" w:type="dxa"/>
            <w:tcBorders>
              <w:top w:val="single" w:color="auto" w:sz="4" w:space="0"/>
              <w:bottom w:val="single" w:color="auto" w:sz="4" w:space="0"/>
            </w:tcBorders>
            <w:vAlign w:val="center"/>
          </w:tcPr>
          <w:p>
            <w:pPr>
              <w:jc w:val="center"/>
            </w:pPr>
            <w:r>
              <w:rPr>
                <w:rFonts w:hint="eastAsia"/>
              </w:rPr>
              <w:t>投资机构管理人登记编号</w:t>
            </w:r>
          </w:p>
        </w:tc>
        <w:tc>
          <w:tcPr>
            <w:tcW w:w="1592" w:type="dxa"/>
            <w:tcBorders>
              <w:top w:val="single" w:color="auto" w:sz="4" w:space="0"/>
              <w:bottom w:val="single" w:color="auto" w:sz="4" w:space="0"/>
            </w:tcBorders>
            <w:vAlign w:val="center"/>
          </w:tcPr>
          <w:p>
            <w:pPr>
              <w:jc w:val="center"/>
            </w:pPr>
            <w:r>
              <w:rPr>
                <w:rFonts w:hint="eastAsia"/>
              </w:rPr>
              <w:t>是否与申报单位为关联企业</w:t>
            </w:r>
          </w:p>
        </w:tc>
        <w:tc>
          <w:tcPr>
            <w:tcW w:w="1595" w:type="dxa"/>
            <w:tcBorders>
              <w:top w:val="single" w:color="auto" w:sz="4" w:space="0"/>
              <w:bottom w:val="single" w:color="auto" w:sz="4" w:space="0"/>
            </w:tcBorders>
            <w:vAlign w:val="center"/>
          </w:tcPr>
          <w:p>
            <w:pPr>
              <w:jc w:val="center"/>
            </w:pPr>
            <w:r>
              <w:rPr>
                <w:rFonts w:hint="eastAsia"/>
              </w:rPr>
              <w:t>投资金额</w:t>
            </w:r>
          </w:p>
          <w:p>
            <w:pPr>
              <w:jc w:val="center"/>
              <w:rPr>
                <w:rFonts w:eastAsia="仿宋_GB2312"/>
              </w:rPr>
            </w:pP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92"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4"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5" w:type="dxa"/>
            <w:tcBorders>
              <w:top w:val="single" w:color="auto" w:sz="4" w:space="0"/>
              <w:bottom w:val="single" w:color="auto" w:sz="4" w:space="0"/>
            </w:tcBorders>
            <w:vAlign w:val="center"/>
          </w:tcPr>
          <w:p>
            <w:pPr>
              <w:rPr>
                <w:rFonts w:ascii="Times New Roman" w:cs="Times New Roman"/>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92"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4" w:type="dxa"/>
            <w:tcBorders>
              <w:top w:val="single" w:color="auto" w:sz="4" w:space="0"/>
              <w:bottom w:val="single" w:color="auto" w:sz="4" w:space="0"/>
            </w:tcBorders>
            <w:vAlign w:val="center"/>
          </w:tcPr>
          <w:p>
            <w:pPr>
              <w:rPr>
                <w:rFonts w:ascii="Times New Roman" w:cs="Times New Roman"/>
                <w:b/>
                <w:sz w:val="24"/>
              </w:rPr>
            </w:pPr>
          </w:p>
        </w:tc>
        <w:tc>
          <w:tcPr>
            <w:tcW w:w="1592" w:type="dxa"/>
            <w:tcBorders>
              <w:top w:val="single" w:color="auto" w:sz="4" w:space="0"/>
              <w:bottom w:val="single" w:color="auto" w:sz="4" w:space="0"/>
            </w:tcBorders>
            <w:vAlign w:val="center"/>
          </w:tcPr>
          <w:p>
            <w:pPr>
              <w:rPr>
                <w:rFonts w:ascii="Times New Roman" w:cs="Times New Roman"/>
                <w:b/>
                <w:sz w:val="24"/>
              </w:rPr>
            </w:pPr>
          </w:p>
        </w:tc>
        <w:tc>
          <w:tcPr>
            <w:tcW w:w="1595" w:type="dxa"/>
            <w:tcBorders>
              <w:top w:val="single" w:color="auto" w:sz="4" w:space="0"/>
              <w:bottom w:val="single" w:color="auto" w:sz="4" w:space="0"/>
            </w:tcBorders>
            <w:vAlign w:val="center"/>
          </w:tcPr>
          <w:p>
            <w:pPr>
              <w:rPr>
                <w:rFonts w:ascii="Times New Roman" w:cs="Times New Roman"/>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370" w:type="dxa"/>
            <w:gridSpan w:val="4"/>
            <w:tcBorders>
              <w:top w:val="single" w:color="auto" w:sz="4" w:space="0"/>
              <w:bottom w:val="single" w:color="auto" w:sz="4" w:space="0"/>
            </w:tcBorders>
            <w:vAlign w:val="center"/>
          </w:tcPr>
          <w:p>
            <w:r>
              <w:rPr>
                <w:rFonts w:hint="eastAsia"/>
              </w:rPr>
              <w:t>最近一轮融资投后估值（单位：万元、人民币）</w:t>
            </w:r>
          </w:p>
        </w:tc>
        <w:tc>
          <w:tcPr>
            <w:tcW w:w="3187" w:type="dxa"/>
            <w:gridSpan w:val="2"/>
            <w:tcBorders>
              <w:top w:val="single" w:color="auto" w:sz="4" w:space="0"/>
              <w:bottom w:val="sing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370" w:type="dxa"/>
            <w:gridSpan w:val="4"/>
            <w:tcBorders>
              <w:top w:val="single" w:color="auto" w:sz="4" w:space="0"/>
              <w:bottom w:val="single" w:color="auto" w:sz="4" w:space="0"/>
            </w:tcBorders>
            <w:vAlign w:val="center"/>
          </w:tcPr>
          <w:p>
            <w:pPr>
              <w:rPr>
                <w:rFonts w:ascii="宋体" w:hAnsi="宋体"/>
              </w:rPr>
            </w:pPr>
            <w:r>
              <w:rPr>
                <w:rFonts w:hint="eastAsia" w:ascii="宋体" w:hAnsi="宋体"/>
              </w:rPr>
              <w:t>近两年累计实际到账投资金额</w:t>
            </w:r>
            <w:r>
              <w:rPr>
                <w:rFonts w:hint="eastAsia"/>
              </w:rPr>
              <w:t>（单位：万元、人民币）</w:t>
            </w:r>
          </w:p>
        </w:tc>
        <w:tc>
          <w:tcPr>
            <w:tcW w:w="3187" w:type="dxa"/>
            <w:gridSpan w:val="2"/>
            <w:tcBorders>
              <w:top w:val="single" w:color="auto" w:sz="4" w:space="0"/>
              <w:bottom w:val="single" w:color="auto" w:sz="4" w:space="0"/>
            </w:tcBorders>
            <w:vAlign w:val="center"/>
          </w:tcPr>
          <w:p>
            <w:pP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2" w:hRule="atLeast"/>
          <w:jc w:val="center"/>
        </w:trPr>
        <w:tc>
          <w:tcPr>
            <w:tcW w:w="9557" w:type="dxa"/>
            <w:gridSpan w:val="6"/>
            <w:tcBorders>
              <w:top w:val="single" w:color="auto" w:sz="4" w:space="0"/>
              <w:bottom w:val="single" w:color="auto" w:sz="4" w:space="0"/>
            </w:tcBorders>
          </w:tcPr>
          <w:p>
            <w:pPr>
              <w:rPr>
                <w:rFonts w:ascii="Times New Roman" w:cs="Times New Roman"/>
                <w:sz w:val="24"/>
              </w:rPr>
            </w:pPr>
            <w:r>
              <w:rPr>
                <w:rFonts w:ascii="Times New Roman" w:cs="Times New Roman"/>
                <w:sz w:val="24"/>
              </w:rPr>
              <w:t>（</w:t>
            </w:r>
            <w:r>
              <w:rPr>
                <w:rFonts w:hint="eastAsia" w:ascii="Times New Roman" w:cs="Times New Roman"/>
                <w:sz w:val="24"/>
              </w:rPr>
              <w:t>请表述目前融资情况，包括获得风险投资金额、投前投后估值、投资机构情况、风投资金到账情况等）</w:t>
            </w:r>
          </w:p>
          <w:p>
            <w:pPr>
              <w:rPr>
                <w:rFonts w:ascii="Times New Roman" w:cs="Times New Roman"/>
                <w:b/>
                <w:sz w:val="24"/>
              </w:rPr>
            </w:pPr>
          </w:p>
        </w:tc>
      </w:tr>
    </w:tbl>
    <w:p>
      <w:pPr>
        <w:pStyle w:val="16"/>
        <w:spacing w:before="0" w:after="0" w:line="620" w:lineRule="exact"/>
        <w:rPr>
          <w:lang w:eastAsia="zh-CN"/>
        </w:rPr>
      </w:pPr>
    </w:p>
    <w:p>
      <w:pPr>
        <w:pStyle w:val="2"/>
        <w:spacing w:after="120"/>
        <w:ind w:left="210" w:right="210"/>
        <w:rPr>
          <w:rFonts w:ascii="宋体" w:hAnsi="Times New Roman" w:eastAsia="宋体"/>
          <w:kern w:val="44"/>
          <w:sz w:val="36"/>
          <w:szCs w:val="36"/>
        </w:rPr>
      </w:pPr>
      <w:r>
        <w:br w:type="page"/>
      </w:r>
    </w:p>
    <w:p>
      <w:pPr>
        <w:pStyle w:val="16"/>
        <w:spacing w:before="0" w:after="0" w:line="620" w:lineRule="exact"/>
      </w:pPr>
      <w:bookmarkStart w:id="15" w:name="_Toc50651881"/>
      <w:r>
        <w:rPr>
          <w:rFonts w:hint="eastAsia"/>
          <w:lang w:eastAsia="zh-CN"/>
        </w:rPr>
        <w:t>五</w:t>
      </w:r>
      <w:r>
        <w:t>、申报单位基本信息</w:t>
      </w:r>
      <w:bookmarkEnd w:id="15"/>
    </w:p>
    <w:tbl>
      <w:tblPr>
        <w:tblStyle w:val="19"/>
        <w:tblW w:w="952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8"/>
        <w:gridCol w:w="849"/>
        <w:gridCol w:w="222"/>
        <w:gridCol w:w="686"/>
        <w:gridCol w:w="679"/>
        <w:gridCol w:w="1078"/>
        <w:gridCol w:w="692"/>
        <w:gridCol w:w="1065"/>
        <w:gridCol w:w="340"/>
        <w:gridCol w:w="446"/>
        <w:gridCol w:w="971"/>
        <w:gridCol w:w="175"/>
        <w:gridCol w:w="15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4" w:hRule="atLeast"/>
        </w:trPr>
        <w:tc>
          <w:tcPr>
            <w:tcW w:w="9524" w:type="dxa"/>
            <w:gridSpan w:val="13"/>
            <w:vAlign w:val="center"/>
          </w:tcPr>
          <w:p>
            <w:pPr>
              <w:pStyle w:val="57"/>
              <w:outlineLvl w:val="1"/>
            </w:pPr>
            <w:bookmarkStart w:id="16" w:name="_Toc50651882"/>
            <w:r>
              <w:rPr>
                <w:rFonts w:hint="eastAsia"/>
              </w:rPr>
              <w:t>1.</w:t>
            </w:r>
            <w:r>
              <w:t>申报单位基本信息</w:t>
            </w:r>
            <w:bookmarkEnd w:id="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809" w:type="dxa"/>
            <w:gridSpan w:val="3"/>
            <w:vAlign w:val="center"/>
          </w:tcPr>
          <w:p>
            <w:pPr>
              <w:jc w:val="center"/>
              <w:rPr>
                <w:rFonts w:ascii="Times New Roman" w:cs="Times New Roman"/>
                <w:sz w:val="24"/>
              </w:rPr>
            </w:pPr>
            <w:r>
              <w:rPr>
                <w:rFonts w:ascii="Times New Roman" w:cs="Times New Roman"/>
                <w:sz w:val="24"/>
              </w:rPr>
              <w:t>单位名称</w:t>
            </w:r>
          </w:p>
        </w:tc>
        <w:tc>
          <w:tcPr>
            <w:tcW w:w="3135" w:type="dxa"/>
            <w:gridSpan w:val="4"/>
            <w:vAlign w:val="center"/>
          </w:tcPr>
          <w:p>
            <w:pPr>
              <w:jc w:val="center"/>
              <w:rPr>
                <w:rFonts w:ascii="Times New Roman" w:cs="Times New Roman"/>
                <w:sz w:val="24"/>
              </w:rPr>
            </w:pPr>
          </w:p>
        </w:tc>
        <w:tc>
          <w:tcPr>
            <w:tcW w:w="1851" w:type="dxa"/>
            <w:gridSpan w:val="3"/>
            <w:vAlign w:val="center"/>
          </w:tcPr>
          <w:p>
            <w:pPr>
              <w:jc w:val="center"/>
              <w:rPr>
                <w:rFonts w:ascii="Times New Roman" w:cs="Times New Roman"/>
                <w:sz w:val="24"/>
              </w:rPr>
            </w:pPr>
            <w:r>
              <w:rPr>
                <w:rFonts w:ascii="Times New Roman" w:cs="Times New Roman"/>
                <w:sz w:val="24"/>
              </w:rPr>
              <w:t>成立日期</w:t>
            </w:r>
          </w:p>
        </w:tc>
        <w:tc>
          <w:tcPr>
            <w:tcW w:w="2729" w:type="dxa"/>
            <w:gridSpan w:val="3"/>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809" w:type="dxa"/>
            <w:gridSpan w:val="3"/>
            <w:vAlign w:val="center"/>
          </w:tcPr>
          <w:p>
            <w:pPr>
              <w:jc w:val="center"/>
              <w:rPr>
                <w:rFonts w:ascii="Times New Roman" w:cs="Times New Roman"/>
                <w:sz w:val="24"/>
              </w:rPr>
            </w:pPr>
            <w:r>
              <w:rPr>
                <w:rFonts w:ascii="Times New Roman" w:cs="Times New Roman"/>
                <w:sz w:val="24"/>
              </w:rPr>
              <w:t>主营业务</w:t>
            </w:r>
          </w:p>
        </w:tc>
        <w:tc>
          <w:tcPr>
            <w:tcW w:w="3135" w:type="dxa"/>
            <w:gridSpan w:val="4"/>
            <w:vAlign w:val="center"/>
          </w:tcPr>
          <w:p>
            <w:pPr>
              <w:jc w:val="center"/>
              <w:rPr>
                <w:rFonts w:ascii="Times New Roman" w:cs="Times New Roman"/>
                <w:sz w:val="24"/>
              </w:rPr>
            </w:pPr>
          </w:p>
        </w:tc>
        <w:tc>
          <w:tcPr>
            <w:tcW w:w="1851" w:type="dxa"/>
            <w:gridSpan w:val="3"/>
            <w:vAlign w:val="center"/>
          </w:tcPr>
          <w:p>
            <w:pPr>
              <w:jc w:val="center"/>
              <w:rPr>
                <w:rFonts w:ascii="Times New Roman" w:cs="Times New Roman"/>
                <w:sz w:val="24"/>
              </w:rPr>
            </w:pPr>
            <w:r>
              <w:rPr>
                <w:rFonts w:ascii="Times New Roman" w:cs="Times New Roman"/>
                <w:sz w:val="24"/>
              </w:rPr>
              <w:t>法定代表人</w:t>
            </w:r>
          </w:p>
        </w:tc>
        <w:tc>
          <w:tcPr>
            <w:tcW w:w="2729" w:type="dxa"/>
            <w:gridSpan w:val="3"/>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809" w:type="dxa"/>
            <w:gridSpan w:val="3"/>
            <w:vAlign w:val="center"/>
          </w:tcPr>
          <w:p>
            <w:pPr>
              <w:jc w:val="center"/>
              <w:rPr>
                <w:rFonts w:ascii="Times New Roman" w:cs="Times New Roman"/>
                <w:sz w:val="24"/>
              </w:rPr>
            </w:pPr>
            <w:r>
              <w:rPr>
                <w:rFonts w:ascii="Times New Roman" w:cs="Times New Roman"/>
                <w:sz w:val="24"/>
              </w:rPr>
              <w:t>注册资本</w:t>
            </w:r>
          </w:p>
        </w:tc>
        <w:tc>
          <w:tcPr>
            <w:tcW w:w="3135" w:type="dxa"/>
            <w:gridSpan w:val="4"/>
            <w:vAlign w:val="center"/>
          </w:tcPr>
          <w:p>
            <w:pPr>
              <w:jc w:val="center"/>
              <w:rPr>
                <w:rFonts w:ascii="Times New Roman" w:cs="Times New Roman"/>
                <w:sz w:val="24"/>
              </w:rPr>
            </w:pPr>
            <w:r>
              <w:rPr>
                <w:rFonts w:ascii="Times New Roman" w:cs="Times New Roman"/>
                <w:sz w:val="24"/>
              </w:rPr>
              <w:t xml:space="preserve">                 万元</w:t>
            </w:r>
          </w:p>
        </w:tc>
        <w:tc>
          <w:tcPr>
            <w:tcW w:w="1851" w:type="dxa"/>
            <w:gridSpan w:val="3"/>
            <w:vAlign w:val="center"/>
          </w:tcPr>
          <w:p>
            <w:pPr>
              <w:jc w:val="center"/>
              <w:rPr>
                <w:rFonts w:ascii="Times New Roman" w:eastAsia="仿宋_GB2312" w:cs="Times New Roman"/>
                <w:sz w:val="24"/>
              </w:rPr>
            </w:pPr>
            <w:r>
              <w:rPr>
                <w:rFonts w:hint="eastAsia" w:ascii="Times New Roman" w:cs="Times New Roman"/>
                <w:sz w:val="24"/>
              </w:rPr>
              <w:t>实缴资本</w:t>
            </w:r>
          </w:p>
        </w:tc>
        <w:tc>
          <w:tcPr>
            <w:tcW w:w="2729" w:type="dxa"/>
            <w:gridSpan w:val="3"/>
            <w:vAlign w:val="center"/>
          </w:tcPr>
          <w:p>
            <w:pPr>
              <w:jc w:val="center"/>
              <w:rPr>
                <w:rFonts w:ascii="Times New Roman" w:cs="Times New Roman"/>
                <w:sz w:val="24"/>
              </w:rPr>
            </w:pPr>
            <w:r>
              <w:rPr>
                <w:rFonts w:ascii="Times New Roman" w:cs="Times New Roman"/>
                <w:sz w:val="24"/>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809" w:type="dxa"/>
            <w:gridSpan w:val="3"/>
            <w:vAlign w:val="center"/>
          </w:tcPr>
          <w:p>
            <w:pPr>
              <w:jc w:val="center"/>
              <w:rPr>
                <w:rFonts w:ascii="Times New Roman" w:cs="Times New Roman"/>
                <w:spacing w:val="-20"/>
                <w:sz w:val="24"/>
              </w:rPr>
            </w:pPr>
            <w:r>
              <w:rPr>
                <w:rFonts w:ascii="Times New Roman" w:cs="Times New Roman"/>
                <w:sz w:val="24"/>
              </w:rPr>
              <w:t>注册地址</w:t>
            </w:r>
          </w:p>
        </w:tc>
        <w:tc>
          <w:tcPr>
            <w:tcW w:w="3135" w:type="dxa"/>
            <w:gridSpan w:val="4"/>
            <w:vAlign w:val="center"/>
          </w:tcPr>
          <w:p>
            <w:pPr>
              <w:jc w:val="center"/>
              <w:rPr>
                <w:rFonts w:ascii="Times New Roman" w:cs="Times New Roman"/>
                <w:sz w:val="24"/>
              </w:rPr>
            </w:pPr>
          </w:p>
        </w:tc>
        <w:tc>
          <w:tcPr>
            <w:tcW w:w="1851" w:type="dxa"/>
            <w:gridSpan w:val="3"/>
            <w:vAlign w:val="center"/>
          </w:tcPr>
          <w:p>
            <w:pPr>
              <w:jc w:val="center"/>
              <w:rPr>
                <w:rFonts w:ascii="Times New Roman" w:eastAsia="仿宋_GB2312" w:cs="Times New Roman"/>
                <w:sz w:val="24"/>
              </w:rPr>
            </w:pPr>
            <w:r>
              <w:rPr>
                <w:rFonts w:hint="eastAsia" w:ascii="Times New Roman" w:cs="Times New Roman"/>
                <w:sz w:val="24"/>
              </w:rPr>
              <w:t>办公面积</w:t>
            </w:r>
          </w:p>
        </w:tc>
        <w:tc>
          <w:tcPr>
            <w:tcW w:w="2729" w:type="dxa"/>
            <w:gridSpan w:val="3"/>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7" w:hRule="atLeast"/>
        </w:trPr>
        <w:tc>
          <w:tcPr>
            <w:tcW w:w="738" w:type="dxa"/>
            <w:vMerge w:val="restart"/>
            <w:vAlign w:val="center"/>
          </w:tcPr>
          <w:p>
            <w:pPr>
              <w:jc w:val="center"/>
              <w:rPr>
                <w:rFonts w:ascii="Times New Roman" w:cs="Times New Roman"/>
                <w:b/>
                <w:bCs/>
                <w:sz w:val="24"/>
              </w:rPr>
            </w:pPr>
            <w:r>
              <w:rPr>
                <w:rFonts w:ascii="Times New Roman" w:cs="Times New Roman"/>
                <w:b/>
                <w:bCs/>
                <w:sz w:val="24"/>
              </w:rPr>
              <w:t>股权结构</w:t>
            </w:r>
          </w:p>
        </w:tc>
        <w:tc>
          <w:tcPr>
            <w:tcW w:w="1757" w:type="dxa"/>
            <w:gridSpan w:val="3"/>
            <w:vAlign w:val="center"/>
          </w:tcPr>
          <w:p>
            <w:pPr>
              <w:jc w:val="center"/>
              <w:rPr>
                <w:rFonts w:ascii="Times New Roman" w:cs="Times New Roman"/>
                <w:sz w:val="24"/>
              </w:rPr>
            </w:pPr>
            <w:r>
              <w:rPr>
                <w:rFonts w:ascii="Times New Roman" w:cs="Times New Roman"/>
                <w:sz w:val="24"/>
              </w:rPr>
              <w:t>股东名称</w:t>
            </w:r>
          </w:p>
          <w:p>
            <w:pPr>
              <w:jc w:val="center"/>
              <w:rPr>
                <w:rFonts w:ascii="Times New Roman" w:cs="Times New Roman"/>
                <w:sz w:val="24"/>
              </w:rPr>
            </w:pPr>
            <w:r>
              <w:rPr>
                <w:rFonts w:ascii="Times New Roman" w:cs="Times New Roman"/>
                <w:sz w:val="24"/>
              </w:rPr>
              <w:t>（前5位）</w:t>
            </w:r>
          </w:p>
        </w:tc>
        <w:tc>
          <w:tcPr>
            <w:tcW w:w="1757" w:type="dxa"/>
            <w:gridSpan w:val="2"/>
            <w:vAlign w:val="center"/>
          </w:tcPr>
          <w:p>
            <w:pPr>
              <w:jc w:val="center"/>
              <w:rPr>
                <w:rFonts w:ascii="Times New Roman" w:cs="Times New Roman"/>
                <w:sz w:val="24"/>
              </w:rPr>
            </w:pPr>
            <w:r>
              <w:rPr>
                <w:rFonts w:ascii="Times New Roman" w:cs="Times New Roman"/>
                <w:sz w:val="24"/>
              </w:rPr>
              <w:t>是否项目组成员成员</w:t>
            </w:r>
          </w:p>
        </w:tc>
        <w:tc>
          <w:tcPr>
            <w:tcW w:w="1757" w:type="dxa"/>
            <w:gridSpan w:val="2"/>
            <w:vAlign w:val="center"/>
          </w:tcPr>
          <w:p>
            <w:pPr>
              <w:jc w:val="center"/>
              <w:rPr>
                <w:rFonts w:ascii="Times New Roman" w:cs="Times New Roman"/>
                <w:sz w:val="24"/>
              </w:rPr>
            </w:pPr>
            <w:r>
              <w:rPr>
                <w:rFonts w:ascii="Times New Roman" w:cs="Times New Roman"/>
                <w:sz w:val="24"/>
              </w:rPr>
              <w:t>是否企业主要创办人</w:t>
            </w:r>
          </w:p>
        </w:tc>
        <w:tc>
          <w:tcPr>
            <w:tcW w:w="1757" w:type="dxa"/>
            <w:gridSpan w:val="3"/>
            <w:vAlign w:val="center"/>
          </w:tcPr>
          <w:p>
            <w:pPr>
              <w:jc w:val="center"/>
              <w:rPr>
                <w:rFonts w:ascii="Times New Roman" w:cs="Times New Roman"/>
                <w:sz w:val="24"/>
              </w:rPr>
            </w:pPr>
            <w:r>
              <w:rPr>
                <w:rFonts w:ascii="Times New Roman" w:cs="Times New Roman"/>
                <w:sz w:val="24"/>
              </w:rPr>
              <w:t>股东性质</w:t>
            </w:r>
          </w:p>
          <w:p>
            <w:pPr>
              <w:jc w:val="center"/>
              <w:rPr>
                <w:rFonts w:ascii="Times New Roman" w:cs="Times New Roman"/>
                <w:sz w:val="24"/>
              </w:rPr>
            </w:pPr>
            <w:r>
              <w:rPr>
                <w:rFonts w:ascii="Times New Roman" w:cs="Times New Roman"/>
                <w:sz w:val="24"/>
              </w:rPr>
              <w:t>（外资/内资）</w:t>
            </w:r>
          </w:p>
        </w:tc>
        <w:tc>
          <w:tcPr>
            <w:tcW w:w="1758" w:type="dxa"/>
            <w:gridSpan w:val="2"/>
            <w:vAlign w:val="center"/>
          </w:tcPr>
          <w:p>
            <w:pPr>
              <w:jc w:val="center"/>
              <w:rPr>
                <w:rFonts w:ascii="Times New Roman" w:cs="Times New Roman"/>
                <w:sz w:val="24"/>
              </w:rPr>
            </w:pPr>
            <w:r>
              <w:rPr>
                <w:rFonts w:ascii="Times New Roman" w:cs="Times New Roman"/>
                <w:sz w:val="24"/>
              </w:rPr>
              <w:t>股权比例（%）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738" w:type="dxa"/>
            <w:vMerge w:val="continue"/>
            <w:vAlign w:val="center"/>
          </w:tcPr>
          <w:p>
            <w:pPr>
              <w:jc w:val="center"/>
              <w:rPr>
                <w:rFonts w:ascii="Times New Roman" w:cs="Times New Roman"/>
                <w:b/>
                <w:bCs/>
                <w:sz w:val="24"/>
              </w:rPr>
            </w:pPr>
          </w:p>
        </w:tc>
        <w:tc>
          <w:tcPr>
            <w:tcW w:w="1757" w:type="dxa"/>
            <w:gridSpan w:val="3"/>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3"/>
            <w:vAlign w:val="center"/>
          </w:tcPr>
          <w:p>
            <w:pPr>
              <w:jc w:val="center"/>
              <w:rPr>
                <w:rFonts w:ascii="Times New Roman" w:cs="Times New Roman"/>
                <w:sz w:val="24"/>
              </w:rPr>
            </w:pPr>
          </w:p>
        </w:tc>
        <w:tc>
          <w:tcPr>
            <w:tcW w:w="1758" w:type="dxa"/>
            <w:gridSpan w:val="2"/>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738" w:type="dxa"/>
            <w:vMerge w:val="continue"/>
            <w:vAlign w:val="center"/>
          </w:tcPr>
          <w:p>
            <w:pPr>
              <w:jc w:val="center"/>
              <w:rPr>
                <w:rFonts w:ascii="Times New Roman" w:cs="Times New Roman"/>
                <w:b/>
                <w:bCs/>
                <w:sz w:val="24"/>
              </w:rPr>
            </w:pPr>
          </w:p>
        </w:tc>
        <w:tc>
          <w:tcPr>
            <w:tcW w:w="1757" w:type="dxa"/>
            <w:gridSpan w:val="3"/>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3"/>
            <w:vAlign w:val="center"/>
          </w:tcPr>
          <w:p>
            <w:pPr>
              <w:jc w:val="center"/>
              <w:rPr>
                <w:rFonts w:ascii="Times New Roman" w:cs="Times New Roman"/>
                <w:sz w:val="24"/>
              </w:rPr>
            </w:pPr>
          </w:p>
        </w:tc>
        <w:tc>
          <w:tcPr>
            <w:tcW w:w="1758" w:type="dxa"/>
            <w:gridSpan w:val="2"/>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738" w:type="dxa"/>
            <w:vMerge w:val="continue"/>
            <w:vAlign w:val="center"/>
          </w:tcPr>
          <w:p>
            <w:pPr>
              <w:jc w:val="center"/>
              <w:rPr>
                <w:rFonts w:ascii="Times New Roman" w:cs="Times New Roman"/>
                <w:b/>
                <w:bCs/>
                <w:sz w:val="24"/>
              </w:rPr>
            </w:pPr>
          </w:p>
        </w:tc>
        <w:tc>
          <w:tcPr>
            <w:tcW w:w="1757" w:type="dxa"/>
            <w:gridSpan w:val="3"/>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3"/>
            <w:vAlign w:val="center"/>
          </w:tcPr>
          <w:p>
            <w:pPr>
              <w:jc w:val="center"/>
              <w:rPr>
                <w:rFonts w:ascii="Times New Roman" w:cs="Times New Roman"/>
                <w:sz w:val="24"/>
              </w:rPr>
            </w:pPr>
          </w:p>
        </w:tc>
        <w:tc>
          <w:tcPr>
            <w:tcW w:w="1758" w:type="dxa"/>
            <w:gridSpan w:val="2"/>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738" w:type="dxa"/>
            <w:vMerge w:val="continue"/>
            <w:vAlign w:val="center"/>
          </w:tcPr>
          <w:p>
            <w:pPr>
              <w:jc w:val="center"/>
              <w:rPr>
                <w:rFonts w:ascii="Times New Roman" w:cs="Times New Roman"/>
                <w:b/>
                <w:bCs/>
                <w:sz w:val="24"/>
              </w:rPr>
            </w:pPr>
          </w:p>
        </w:tc>
        <w:tc>
          <w:tcPr>
            <w:tcW w:w="1757" w:type="dxa"/>
            <w:gridSpan w:val="3"/>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3"/>
            <w:vAlign w:val="center"/>
          </w:tcPr>
          <w:p>
            <w:pPr>
              <w:jc w:val="center"/>
              <w:rPr>
                <w:rFonts w:ascii="Times New Roman" w:cs="Times New Roman"/>
                <w:sz w:val="24"/>
              </w:rPr>
            </w:pPr>
          </w:p>
        </w:tc>
        <w:tc>
          <w:tcPr>
            <w:tcW w:w="1758" w:type="dxa"/>
            <w:gridSpan w:val="2"/>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38" w:type="dxa"/>
            <w:vMerge w:val="continue"/>
            <w:vAlign w:val="center"/>
          </w:tcPr>
          <w:p>
            <w:pPr>
              <w:jc w:val="center"/>
              <w:rPr>
                <w:rFonts w:ascii="Times New Roman" w:cs="Times New Roman"/>
                <w:b/>
                <w:bCs/>
                <w:sz w:val="24"/>
              </w:rPr>
            </w:pPr>
          </w:p>
        </w:tc>
        <w:tc>
          <w:tcPr>
            <w:tcW w:w="1757" w:type="dxa"/>
            <w:gridSpan w:val="3"/>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2"/>
            <w:vAlign w:val="center"/>
          </w:tcPr>
          <w:p>
            <w:pPr>
              <w:jc w:val="center"/>
              <w:rPr>
                <w:rFonts w:ascii="Times New Roman" w:cs="Times New Roman"/>
                <w:sz w:val="24"/>
              </w:rPr>
            </w:pPr>
          </w:p>
        </w:tc>
        <w:tc>
          <w:tcPr>
            <w:tcW w:w="1757" w:type="dxa"/>
            <w:gridSpan w:val="3"/>
            <w:vAlign w:val="center"/>
          </w:tcPr>
          <w:p>
            <w:pPr>
              <w:jc w:val="center"/>
              <w:rPr>
                <w:rFonts w:ascii="Times New Roman" w:cs="Times New Roman"/>
                <w:sz w:val="24"/>
              </w:rPr>
            </w:pPr>
          </w:p>
        </w:tc>
        <w:tc>
          <w:tcPr>
            <w:tcW w:w="1758" w:type="dxa"/>
            <w:gridSpan w:val="2"/>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9524" w:type="dxa"/>
            <w:gridSpan w:val="13"/>
            <w:vAlign w:val="center"/>
          </w:tcPr>
          <w:p>
            <w:pPr>
              <w:pStyle w:val="57"/>
              <w:outlineLvl w:val="1"/>
              <w:rPr>
                <w:b w:val="0"/>
                <w:bCs w:val="0"/>
              </w:rPr>
            </w:pPr>
            <w:bookmarkStart w:id="17" w:name="_Toc50651883"/>
            <w:r>
              <w:rPr>
                <w:rFonts w:hint="eastAsia"/>
              </w:rPr>
              <w:t>2.</w:t>
            </w:r>
            <w:r>
              <w:t>申报单位人员情况</w:t>
            </w:r>
            <w:bookmarkEnd w:id="1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3" w:hRule="atLeast"/>
        </w:trPr>
        <w:tc>
          <w:tcPr>
            <w:tcW w:w="1587" w:type="dxa"/>
            <w:gridSpan w:val="2"/>
            <w:vAlign w:val="center"/>
          </w:tcPr>
          <w:p>
            <w:pPr>
              <w:jc w:val="center"/>
              <w:rPr>
                <w:rFonts w:ascii="Times New Roman" w:cs="Times New Roman"/>
                <w:sz w:val="24"/>
              </w:rPr>
            </w:pPr>
            <w:r>
              <w:rPr>
                <w:rFonts w:ascii="Times New Roman" w:cs="Times New Roman"/>
                <w:sz w:val="24"/>
              </w:rPr>
              <w:t>职工总数</w:t>
            </w:r>
          </w:p>
        </w:tc>
        <w:tc>
          <w:tcPr>
            <w:tcW w:w="1587" w:type="dxa"/>
            <w:gridSpan w:val="3"/>
            <w:vAlign w:val="center"/>
          </w:tcPr>
          <w:p>
            <w:pPr>
              <w:jc w:val="center"/>
              <w:rPr>
                <w:rFonts w:ascii="Times New Roman" w:cs="Times New Roman"/>
                <w:sz w:val="24"/>
              </w:rPr>
            </w:pPr>
            <w:r>
              <w:rPr>
                <w:rFonts w:ascii="Times New Roman" w:cs="Times New Roman"/>
                <w:sz w:val="24"/>
              </w:rPr>
              <w:t xml:space="preserve">         人</w:t>
            </w:r>
          </w:p>
        </w:tc>
        <w:tc>
          <w:tcPr>
            <w:tcW w:w="1770" w:type="dxa"/>
            <w:gridSpan w:val="2"/>
            <w:vAlign w:val="center"/>
          </w:tcPr>
          <w:p>
            <w:pPr>
              <w:jc w:val="center"/>
              <w:rPr>
                <w:rFonts w:ascii="Times New Roman" w:eastAsia="仿宋_GB2312" w:cs="Times New Roman"/>
                <w:sz w:val="24"/>
              </w:rPr>
            </w:pPr>
            <w:r>
              <w:rPr>
                <w:rFonts w:hint="eastAsia" w:ascii="Times New Roman" w:cs="Times New Roman"/>
                <w:sz w:val="24"/>
              </w:rPr>
              <w:t>人员学历分布</w:t>
            </w:r>
          </w:p>
        </w:tc>
        <w:tc>
          <w:tcPr>
            <w:tcW w:w="4580" w:type="dxa"/>
            <w:gridSpan w:val="6"/>
            <w:vAlign w:val="center"/>
          </w:tcPr>
          <w:p>
            <w:pPr>
              <w:jc w:val="center"/>
              <w:rPr>
                <w:rFonts w:ascii="Times New Roman" w:cs="Times New Roman"/>
                <w:b/>
                <w:bCs/>
                <w:sz w:val="24"/>
              </w:rPr>
            </w:pPr>
            <w:r>
              <w:rPr>
                <w:rFonts w:ascii="Times New Roman" w:cs="Times New Roman"/>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9524" w:type="dxa"/>
            <w:gridSpan w:val="13"/>
            <w:vAlign w:val="center"/>
          </w:tcPr>
          <w:p>
            <w:pPr>
              <w:pStyle w:val="57"/>
              <w:outlineLvl w:val="1"/>
              <w:rPr>
                <w:b w:val="0"/>
                <w:bCs w:val="0"/>
              </w:rPr>
            </w:pPr>
            <w:bookmarkStart w:id="18" w:name="_Toc50651884"/>
            <w:r>
              <w:rPr>
                <w:rFonts w:hint="eastAsia"/>
              </w:rPr>
              <w:t>3.</w:t>
            </w:r>
            <w:r>
              <w:t>申报单位主要负责人及联系人情况</w:t>
            </w:r>
            <w:bookmarkEnd w:id="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1587" w:type="dxa"/>
            <w:gridSpan w:val="2"/>
            <w:vAlign w:val="center"/>
          </w:tcPr>
          <w:p>
            <w:pPr>
              <w:jc w:val="center"/>
              <w:rPr>
                <w:rFonts w:ascii="Times New Roman" w:cs="Times New Roman"/>
                <w:b/>
                <w:bCs/>
                <w:sz w:val="24"/>
              </w:rPr>
            </w:pPr>
            <w:r>
              <w:rPr>
                <w:rFonts w:ascii="Times New Roman" w:cs="Times New Roman"/>
                <w:b/>
                <w:bCs/>
                <w:sz w:val="24"/>
              </w:rPr>
              <w:t>——</w:t>
            </w:r>
          </w:p>
        </w:tc>
        <w:tc>
          <w:tcPr>
            <w:tcW w:w="1587" w:type="dxa"/>
            <w:gridSpan w:val="3"/>
            <w:vAlign w:val="center"/>
          </w:tcPr>
          <w:p>
            <w:pPr>
              <w:jc w:val="center"/>
              <w:rPr>
                <w:rFonts w:ascii="Times New Roman" w:cs="Times New Roman"/>
                <w:sz w:val="24"/>
              </w:rPr>
            </w:pPr>
            <w:r>
              <w:rPr>
                <w:rFonts w:ascii="Times New Roman" w:cs="Times New Roman"/>
                <w:sz w:val="24"/>
              </w:rPr>
              <w:t>姓名</w:t>
            </w:r>
          </w:p>
        </w:tc>
        <w:tc>
          <w:tcPr>
            <w:tcW w:w="1770" w:type="dxa"/>
            <w:gridSpan w:val="2"/>
            <w:vAlign w:val="center"/>
          </w:tcPr>
          <w:p>
            <w:pPr>
              <w:jc w:val="center"/>
              <w:rPr>
                <w:rFonts w:ascii="Times New Roman" w:cs="Times New Roman"/>
                <w:sz w:val="24"/>
              </w:rPr>
            </w:pPr>
            <w:r>
              <w:rPr>
                <w:rFonts w:ascii="Times New Roman" w:cs="Times New Roman"/>
                <w:sz w:val="24"/>
              </w:rPr>
              <w:t>职务职称</w:t>
            </w:r>
          </w:p>
        </w:tc>
        <w:tc>
          <w:tcPr>
            <w:tcW w:w="1405" w:type="dxa"/>
            <w:gridSpan w:val="2"/>
            <w:vAlign w:val="center"/>
          </w:tcPr>
          <w:p>
            <w:pPr>
              <w:jc w:val="center"/>
              <w:rPr>
                <w:rFonts w:ascii="Times New Roman" w:cs="Times New Roman"/>
                <w:sz w:val="24"/>
              </w:rPr>
            </w:pPr>
            <w:r>
              <w:rPr>
                <w:rFonts w:ascii="Times New Roman" w:cs="Times New Roman"/>
                <w:sz w:val="24"/>
              </w:rPr>
              <w:t>电话</w:t>
            </w:r>
          </w:p>
        </w:tc>
        <w:tc>
          <w:tcPr>
            <w:tcW w:w="1592" w:type="dxa"/>
            <w:gridSpan w:val="3"/>
            <w:vAlign w:val="center"/>
          </w:tcPr>
          <w:p>
            <w:pPr>
              <w:jc w:val="center"/>
              <w:rPr>
                <w:rFonts w:ascii="Times New Roman" w:cs="Times New Roman"/>
                <w:sz w:val="24"/>
              </w:rPr>
            </w:pPr>
            <w:r>
              <w:rPr>
                <w:rFonts w:ascii="Times New Roman" w:cs="Times New Roman"/>
                <w:sz w:val="24"/>
              </w:rPr>
              <w:t>手机</w:t>
            </w:r>
          </w:p>
        </w:tc>
        <w:tc>
          <w:tcPr>
            <w:tcW w:w="1583" w:type="dxa"/>
            <w:vAlign w:val="center"/>
          </w:tcPr>
          <w:p>
            <w:pPr>
              <w:jc w:val="center"/>
              <w:rPr>
                <w:rFonts w:ascii="Times New Roman" w:cs="Times New Roman"/>
                <w:sz w:val="24"/>
              </w:rPr>
            </w:pPr>
            <w:r>
              <w:rPr>
                <w:rFonts w:ascii="Times New Roman" w:cs="Times New Roman"/>
                <w:sz w:val="24"/>
              </w:rPr>
              <w:t>电子邮箱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1587" w:type="dxa"/>
            <w:gridSpan w:val="2"/>
            <w:vAlign w:val="center"/>
          </w:tcPr>
          <w:p>
            <w:pPr>
              <w:jc w:val="center"/>
              <w:rPr>
                <w:rFonts w:ascii="Times New Roman" w:cs="Times New Roman"/>
                <w:sz w:val="24"/>
              </w:rPr>
            </w:pPr>
            <w:r>
              <w:rPr>
                <w:rFonts w:ascii="Times New Roman" w:cs="Times New Roman"/>
                <w:spacing w:val="-16"/>
                <w:sz w:val="24"/>
              </w:rPr>
              <w:t>主要负责人</w:t>
            </w:r>
          </w:p>
        </w:tc>
        <w:tc>
          <w:tcPr>
            <w:tcW w:w="1587" w:type="dxa"/>
            <w:gridSpan w:val="3"/>
            <w:vAlign w:val="center"/>
          </w:tcPr>
          <w:p>
            <w:pPr>
              <w:jc w:val="center"/>
              <w:rPr>
                <w:rFonts w:ascii="Times New Roman" w:cs="Times New Roman"/>
                <w:sz w:val="24"/>
              </w:rPr>
            </w:pPr>
          </w:p>
        </w:tc>
        <w:tc>
          <w:tcPr>
            <w:tcW w:w="1770" w:type="dxa"/>
            <w:gridSpan w:val="2"/>
            <w:vAlign w:val="center"/>
          </w:tcPr>
          <w:p>
            <w:pPr>
              <w:jc w:val="center"/>
              <w:rPr>
                <w:rFonts w:ascii="Times New Roman" w:cs="Times New Roman"/>
                <w:sz w:val="24"/>
              </w:rPr>
            </w:pPr>
          </w:p>
        </w:tc>
        <w:tc>
          <w:tcPr>
            <w:tcW w:w="1405" w:type="dxa"/>
            <w:gridSpan w:val="2"/>
            <w:vAlign w:val="center"/>
          </w:tcPr>
          <w:p>
            <w:pPr>
              <w:jc w:val="center"/>
              <w:rPr>
                <w:rFonts w:ascii="Times New Roman" w:cs="Times New Roman"/>
                <w:sz w:val="24"/>
              </w:rPr>
            </w:pPr>
          </w:p>
        </w:tc>
        <w:tc>
          <w:tcPr>
            <w:tcW w:w="1592" w:type="dxa"/>
            <w:gridSpan w:val="3"/>
            <w:vAlign w:val="center"/>
          </w:tcPr>
          <w:p>
            <w:pPr>
              <w:jc w:val="center"/>
              <w:rPr>
                <w:rFonts w:ascii="Times New Roman" w:cs="Times New Roman"/>
                <w:sz w:val="24"/>
              </w:rPr>
            </w:pPr>
          </w:p>
        </w:tc>
        <w:tc>
          <w:tcPr>
            <w:tcW w:w="1583" w:type="dxa"/>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1587" w:type="dxa"/>
            <w:gridSpan w:val="2"/>
            <w:vAlign w:val="center"/>
          </w:tcPr>
          <w:p>
            <w:pPr>
              <w:jc w:val="center"/>
              <w:rPr>
                <w:rFonts w:ascii="Times New Roman" w:cs="Times New Roman"/>
                <w:sz w:val="24"/>
              </w:rPr>
            </w:pPr>
            <w:r>
              <w:rPr>
                <w:rFonts w:ascii="Times New Roman" w:cs="Times New Roman"/>
                <w:sz w:val="24"/>
              </w:rPr>
              <w:t>单位联系人</w:t>
            </w:r>
          </w:p>
        </w:tc>
        <w:tc>
          <w:tcPr>
            <w:tcW w:w="1587" w:type="dxa"/>
            <w:gridSpan w:val="3"/>
            <w:vAlign w:val="center"/>
          </w:tcPr>
          <w:p>
            <w:pPr>
              <w:jc w:val="center"/>
              <w:rPr>
                <w:rFonts w:ascii="Times New Roman" w:cs="Times New Roman"/>
                <w:sz w:val="24"/>
              </w:rPr>
            </w:pPr>
          </w:p>
        </w:tc>
        <w:tc>
          <w:tcPr>
            <w:tcW w:w="1770" w:type="dxa"/>
            <w:gridSpan w:val="2"/>
            <w:vAlign w:val="center"/>
          </w:tcPr>
          <w:p>
            <w:pPr>
              <w:jc w:val="center"/>
              <w:rPr>
                <w:rFonts w:ascii="Times New Roman" w:cs="Times New Roman"/>
                <w:sz w:val="24"/>
              </w:rPr>
            </w:pPr>
          </w:p>
        </w:tc>
        <w:tc>
          <w:tcPr>
            <w:tcW w:w="1405" w:type="dxa"/>
            <w:gridSpan w:val="2"/>
            <w:vAlign w:val="center"/>
          </w:tcPr>
          <w:p>
            <w:pPr>
              <w:jc w:val="center"/>
              <w:rPr>
                <w:rFonts w:ascii="Times New Roman" w:cs="Times New Roman"/>
                <w:sz w:val="24"/>
              </w:rPr>
            </w:pPr>
          </w:p>
        </w:tc>
        <w:tc>
          <w:tcPr>
            <w:tcW w:w="1592" w:type="dxa"/>
            <w:gridSpan w:val="3"/>
            <w:vAlign w:val="center"/>
          </w:tcPr>
          <w:p>
            <w:pPr>
              <w:jc w:val="center"/>
              <w:rPr>
                <w:rFonts w:ascii="Times New Roman" w:cs="Times New Roman"/>
                <w:sz w:val="24"/>
              </w:rPr>
            </w:pPr>
          </w:p>
        </w:tc>
        <w:tc>
          <w:tcPr>
            <w:tcW w:w="1583" w:type="dxa"/>
            <w:vAlign w:val="center"/>
          </w:tcPr>
          <w:p>
            <w:pPr>
              <w:jc w:val="center"/>
              <w:rPr>
                <w:rFonts w:asci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24" w:type="dxa"/>
            <w:gridSpan w:val="13"/>
            <w:vAlign w:val="center"/>
          </w:tcPr>
          <w:p>
            <w:pPr>
              <w:pStyle w:val="57"/>
              <w:outlineLvl w:val="1"/>
              <w:rPr>
                <w:bCs w:val="0"/>
              </w:rPr>
            </w:pPr>
            <w:bookmarkStart w:id="19" w:name="_Toc50651885"/>
            <w:r>
              <w:rPr>
                <w:rFonts w:hint="eastAsia"/>
              </w:rPr>
              <w:t>4.</w:t>
            </w:r>
            <w:r>
              <w:t>申报单位</w:t>
            </w:r>
            <w:r>
              <w:rPr>
                <w:rFonts w:hint="eastAsia"/>
              </w:rPr>
              <w:t>基本</w:t>
            </w:r>
            <w:r>
              <w:t>情况</w:t>
            </w:r>
            <w:r>
              <w:rPr>
                <w:rFonts w:hint="eastAsia"/>
              </w:rPr>
              <w:t>简介</w:t>
            </w:r>
            <w:bookmarkEnd w:id="1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0" w:hRule="atLeast"/>
        </w:trPr>
        <w:tc>
          <w:tcPr>
            <w:tcW w:w="9524" w:type="dxa"/>
            <w:gridSpan w:val="13"/>
          </w:tcPr>
          <w:p>
            <w:pPr>
              <w:rPr>
                <w:rFonts w:ascii="Times New Roman" w:cs="Times New Roman"/>
                <w:sz w:val="24"/>
              </w:rPr>
            </w:pPr>
            <w:r>
              <w:rPr>
                <w:rFonts w:ascii="Times New Roman" w:cs="Times New Roman"/>
                <w:sz w:val="24"/>
              </w:rPr>
              <w:t>（</w:t>
            </w:r>
            <w:r>
              <w:rPr>
                <w:rFonts w:hint="eastAsia" w:ascii="Times New Roman" w:cs="Times New Roman"/>
                <w:sz w:val="24"/>
              </w:rPr>
              <w:t>请表述申报单位总体情况，包括经营范围、</w:t>
            </w:r>
            <w:r>
              <w:rPr>
                <w:rFonts w:ascii="Times New Roman" w:cs="Times New Roman"/>
                <w:sz w:val="24"/>
              </w:rPr>
              <w:t>人员</w:t>
            </w:r>
            <w:r>
              <w:rPr>
                <w:rFonts w:hint="eastAsia" w:ascii="Times New Roman" w:cs="Times New Roman"/>
                <w:sz w:val="24"/>
              </w:rPr>
              <w:t>数量</w:t>
            </w:r>
            <w:r>
              <w:rPr>
                <w:rFonts w:ascii="Times New Roman" w:cs="Times New Roman"/>
                <w:sz w:val="24"/>
              </w:rPr>
              <w:t>、场地规模、</w:t>
            </w:r>
            <w:r>
              <w:rPr>
                <w:rFonts w:hint="eastAsia" w:ascii="Times New Roman" w:cs="Times New Roman"/>
                <w:sz w:val="24"/>
              </w:rPr>
              <w:t>现有研发生产条件、企业经营情况等</w:t>
            </w:r>
            <w:r>
              <w:rPr>
                <w:rFonts w:ascii="Times New Roman" w:cs="Times New Roman"/>
                <w:sz w:val="24"/>
              </w:rPr>
              <w:t>）</w:t>
            </w:r>
          </w:p>
          <w:p>
            <w:pPr>
              <w:rPr>
                <w:rFonts w:ascii="Times New Roman" w:cs="Times New Roman"/>
                <w:b/>
                <w:bCs/>
                <w:sz w:val="24"/>
              </w:rPr>
            </w:pPr>
          </w:p>
        </w:tc>
      </w:tr>
    </w:tbl>
    <w:p/>
    <w:p>
      <w:pPr>
        <w:sectPr>
          <w:headerReference r:id="rId9" w:type="default"/>
          <w:footerReference r:id="rId10" w:type="default"/>
          <w:type w:val="continuous"/>
          <w:pgSz w:w="11907" w:h="16840"/>
          <w:pgMar w:top="1418" w:right="1418" w:bottom="1418" w:left="1418" w:header="851" w:footer="992" w:gutter="0"/>
          <w:pgNumType w:fmt="numberInDash"/>
          <w:cols w:space="720" w:num="1"/>
          <w:docGrid w:linePitch="285" w:charSpace="0"/>
        </w:sectPr>
      </w:pPr>
    </w:p>
    <w:p>
      <w:pPr>
        <w:pStyle w:val="16"/>
        <w:numPr>
          <w:ilvl w:val="0"/>
          <w:numId w:val="1"/>
        </w:numPr>
        <w:spacing w:before="0" w:after="0" w:line="620" w:lineRule="exact"/>
      </w:pPr>
      <w:bookmarkStart w:id="20" w:name="_Toc50651886"/>
      <w:r>
        <w:rPr>
          <w:rFonts w:hint="eastAsia"/>
          <w:lang w:eastAsia="zh-CN"/>
        </w:rPr>
        <w:t>承诺函</w:t>
      </w:r>
      <w:bookmarkEnd w:id="20"/>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3" w:hRule="atLeast"/>
        </w:trPr>
        <w:tc>
          <w:tcPr>
            <w:tcW w:w="9360" w:type="dxa"/>
          </w:tcPr>
          <w:p>
            <w:pPr>
              <w:rPr>
                <w:rFonts w:ascii="Times New Roman" w:cs="Times New Roman"/>
                <w:kern w:val="0"/>
                <w:sz w:val="24"/>
              </w:rPr>
            </w:pPr>
          </w:p>
          <w:p>
            <w:pPr>
              <w:spacing w:line="560" w:lineRule="exact"/>
              <w:ind w:firstLine="640" w:firstLineChars="200"/>
              <w:rPr>
                <w:rFonts w:ascii="仿宋_GB2312" w:eastAsia="仿宋_GB2312" w:cs="Times New Roman"/>
                <w:kern w:val="0"/>
                <w:sz w:val="32"/>
                <w:szCs w:val="32"/>
              </w:rPr>
            </w:pPr>
            <w:r>
              <w:rPr>
                <w:rFonts w:hint="eastAsia" w:ascii="仿宋_GB2312" w:eastAsia="仿宋_GB2312" w:cs="Times New Roman"/>
                <w:kern w:val="0"/>
                <w:sz w:val="32"/>
                <w:szCs w:val="32"/>
              </w:rPr>
              <w:t>本人</w:t>
            </w:r>
            <w:r>
              <w:rPr>
                <w:rFonts w:ascii="仿宋_GB2312" w:eastAsia="仿宋_GB2312" w:cs="Times New Roman"/>
                <w:kern w:val="0"/>
                <w:sz w:val="32"/>
                <w:szCs w:val="32"/>
              </w:rPr>
              <w:t xml:space="preserve">      </w:t>
            </w:r>
            <w:r>
              <w:rPr>
                <w:rFonts w:hint="eastAsia" w:ascii="仿宋_GB2312" w:eastAsia="仿宋_GB2312" w:cs="Times New Roman"/>
                <w:kern w:val="0"/>
                <w:sz w:val="32"/>
                <w:szCs w:val="32"/>
              </w:rPr>
              <w:t>是</w:t>
            </w:r>
            <w:r>
              <w:rPr>
                <w:rFonts w:ascii="仿宋_GB2312" w:eastAsia="仿宋_GB2312" w:cs="Times New Roman"/>
                <w:kern w:val="0"/>
                <w:sz w:val="32"/>
                <w:szCs w:val="32"/>
              </w:rPr>
              <w:t xml:space="preserve">                   </w:t>
            </w:r>
            <w:r>
              <w:rPr>
                <w:rFonts w:hint="eastAsia" w:ascii="仿宋_GB2312" w:eastAsia="仿宋_GB2312" w:cs="Times New Roman"/>
                <w:kern w:val="0"/>
                <w:sz w:val="32"/>
                <w:szCs w:val="32"/>
              </w:rPr>
              <w:t>项目的申报人，本人及申报单位在此承诺：所提交的申报材料真实、合法、有效，如有弄虚作假，本单位自愿承担相关连带责任。为保证该项目在广州市黄埔区广州开发区顺利开展和圆满完成，承诺申报单位自获得奖励起</w:t>
            </w:r>
            <w:r>
              <w:rPr>
                <w:rFonts w:ascii="仿宋_GB2312" w:eastAsia="仿宋_GB2312" w:cs="Times New Roman"/>
                <w:kern w:val="0"/>
                <w:sz w:val="32"/>
                <w:szCs w:val="32"/>
              </w:rPr>
              <w:t>10</w:t>
            </w:r>
            <w:r>
              <w:rPr>
                <w:rFonts w:hint="eastAsia" w:ascii="仿宋_GB2312" w:eastAsia="仿宋_GB2312" w:cs="Times New Roman"/>
                <w:kern w:val="0"/>
                <w:sz w:val="32"/>
                <w:szCs w:val="32"/>
              </w:rPr>
              <w:t>年内不迁离注册及办公地址、不改变在本区的纳税义务、不减少注册资本。</w:t>
            </w:r>
          </w:p>
          <w:p>
            <w:pPr>
              <w:spacing w:line="560" w:lineRule="exact"/>
              <w:ind w:firstLine="640" w:firstLineChars="200"/>
              <w:rPr>
                <w:rFonts w:ascii="仿宋_GB2312" w:eastAsia="仿宋_GB2312" w:cs="Times New Roman"/>
                <w:kern w:val="0"/>
                <w:sz w:val="32"/>
                <w:szCs w:val="32"/>
              </w:rPr>
            </w:pPr>
            <w:r>
              <w:rPr>
                <w:rFonts w:hint="eastAsia" w:ascii="仿宋_GB2312" w:eastAsia="仿宋_GB2312" w:cs="Times New Roman"/>
                <w:kern w:val="0"/>
                <w:sz w:val="32"/>
                <w:szCs w:val="32"/>
              </w:rPr>
              <w:t>特此承诺！</w:t>
            </w:r>
          </w:p>
          <w:p>
            <w:pPr>
              <w:pStyle w:val="2"/>
              <w:spacing w:after="120" w:line="560" w:lineRule="exact"/>
              <w:ind w:left="0" w:leftChars="0" w:right="210"/>
              <w:rPr>
                <w:rFonts w:ascii="仿宋_GB2312" w:eastAsia="仿宋_GB2312"/>
                <w:sz w:val="36"/>
                <w:szCs w:val="32"/>
              </w:rPr>
            </w:pPr>
          </w:p>
          <w:p>
            <w:pPr>
              <w:spacing w:line="560" w:lineRule="exact"/>
              <w:rPr>
                <w:rFonts w:ascii="仿宋_GB2312" w:eastAsia="仿宋_GB2312" w:cs="Times New Roman"/>
                <w:sz w:val="32"/>
                <w:szCs w:val="32"/>
              </w:rPr>
            </w:pPr>
          </w:p>
          <w:p>
            <w:pPr>
              <w:spacing w:line="560" w:lineRule="exact"/>
              <w:ind w:firstLine="960" w:firstLineChars="300"/>
              <w:rPr>
                <w:rFonts w:ascii="仿宋_GB2312" w:eastAsia="仿宋_GB2312" w:cs="Times New Roman"/>
                <w:sz w:val="32"/>
                <w:szCs w:val="32"/>
              </w:rPr>
            </w:pPr>
            <w:r>
              <w:rPr>
                <w:rFonts w:hint="eastAsia" w:ascii="仿宋_GB2312" w:eastAsia="仿宋_GB2312" w:cs="Times New Roman"/>
                <w:sz w:val="32"/>
                <w:szCs w:val="32"/>
              </w:rPr>
              <w:t>申报人（签名）</w:t>
            </w:r>
          </w:p>
          <w:p>
            <w:pPr>
              <w:spacing w:line="560" w:lineRule="exact"/>
              <w:rPr>
                <w:rFonts w:ascii="仿宋_GB2312" w:eastAsia="仿宋_GB2312" w:cs="Times New Roman"/>
                <w:sz w:val="32"/>
                <w:szCs w:val="32"/>
              </w:rPr>
            </w:pPr>
          </w:p>
          <w:p>
            <w:pPr>
              <w:spacing w:line="560" w:lineRule="exact"/>
              <w:rPr>
                <w:rFonts w:ascii="仿宋_GB2312" w:eastAsia="仿宋_GB2312" w:cs="Times New Roman"/>
                <w:sz w:val="32"/>
                <w:szCs w:val="32"/>
              </w:rPr>
            </w:pPr>
          </w:p>
          <w:p>
            <w:pPr>
              <w:spacing w:line="560" w:lineRule="exact"/>
              <w:ind w:firstLine="960" w:firstLineChars="300"/>
              <w:rPr>
                <w:rFonts w:ascii="仿宋_GB2312" w:eastAsia="仿宋_GB2312" w:cs="Times New Roman"/>
                <w:sz w:val="32"/>
                <w:szCs w:val="32"/>
              </w:rPr>
            </w:pPr>
            <w:r>
              <w:rPr>
                <w:rFonts w:hint="eastAsia" w:ascii="仿宋_GB2312" w:eastAsia="仿宋_GB2312" w:cs="Times New Roman"/>
                <w:sz w:val="32"/>
                <w:szCs w:val="32"/>
              </w:rPr>
              <w:t>单位负责人（签名）：</w:t>
            </w:r>
            <w:r>
              <w:rPr>
                <w:rFonts w:ascii="仿宋_GB2312" w:eastAsia="仿宋_GB2312" w:cs="Times New Roman"/>
                <w:sz w:val="32"/>
                <w:szCs w:val="32"/>
              </w:rPr>
              <w:t xml:space="preserve">              </w:t>
            </w:r>
            <w:r>
              <w:rPr>
                <w:rFonts w:hint="eastAsia" w:ascii="仿宋_GB2312" w:eastAsia="仿宋_GB2312" w:cs="Times New Roman"/>
                <w:sz w:val="32"/>
                <w:szCs w:val="32"/>
              </w:rPr>
              <w:t>单位（公章）</w:t>
            </w:r>
          </w:p>
          <w:p>
            <w:pPr>
              <w:ind w:firstLine="8784" w:firstLineChars="2745"/>
              <w:rPr>
                <w:rFonts w:ascii="仿宋_GB2312" w:eastAsia="仿宋_GB2312" w:cs="Times New Roman"/>
                <w:sz w:val="32"/>
                <w:szCs w:val="32"/>
              </w:rPr>
            </w:pPr>
          </w:p>
          <w:p>
            <w:pPr>
              <w:ind w:firstLine="6400" w:firstLineChars="2000"/>
              <w:rPr>
                <w:rFonts w:ascii="仿宋_GB2312" w:eastAsia="仿宋_GB2312" w:cs="Times New Roman"/>
                <w:sz w:val="32"/>
                <w:szCs w:val="32"/>
              </w:rPr>
            </w:pPr>
          </w:p>
          <w:p>
            <w:pPr>
              <w:ind w:firstLine="5760" w:firstLineChars="1800"/>
              <w:rPr>
                <w:rFonts w:ascii="仿宋_GB2312" w:eastAsia="仿宋_GB2312" w:cs="Times New Roman"/>
                <w:sz w:val="32"/>
                <w:szCs w:val="32"/>
              </w:rPr>
            </w:pPr>
            <w:r>
              <w:rPr>
                <w:rFonts w:hint="eastAsia" w:ascii="仿宋_GB2312" w:eastAsia="仿宋_GB2312" w:cs="Times New Roman"/>
                <w:sz w:val="32"/>
                <w:szCs w:val="32"/>
              </w:rPr>
              <w:t>年</w:t>
            </w:r>
            <w:r>
              <w:rPr>
                <w:rFonts w:ascii="仿宋_GB2312" w:eastAsia="仿宋_GB2312" w:cs="Times New Roman"/>
                <w:sz w:val="32"/>
                <w:szCs w:val="32"/>
              </w:rPr>
              <w:t xml:space="preserve">     </w:t>
            </w:r>
            <w:r>
              <w:rPr>
                <w:rFonts w:hint="eastAsia" w:ascii="仿宋_GB2312" w:eastAsia="仿宋_GB2312" w:cs="Times New Roman"/>
                <w:sz w:val="32"/>
                <w:szCs w:val="32"/>
              </w:rPr>
              <w:t>月</w:t>
            </w:r>
            <w:r>
              <w:rPr>
                <w:rFonts w:ascii="仿宋_GB2312" w:eastAsia="仿宋_GB2312" w:cs="Times New Roman"/>
                <w:sz w:val="32"/>
                <w:szCs w:val="32"/>
              </w:rPr>
              <w:t xml:space="preserve">       </w:t>
            </w:r>
            <w:r>
              <w:rPr>
                <w:rFonts w:hint="eastAsia" w:ascii="仿宋_GB2312" w:eastAsia="仿宋_GB2312" w:cs="Times New Roman"/>
                <w:sz w:val="32"/>
                <w:szCs w:val="32"/>
              </w:rPr>
              <w:t>日</w:t>
            </w:r>
          </w:p>
          <w:p>
            <w:pPr>
              <w:pStyle w:val="2"/>
              <w:spacing w:after="120"/>
              <w:ind w:left="210" w:right="210"/>
            </w:pPr>
          </w:p>
          <w:p/>
          <w:p>
            <w:pPr>
              <w:pStyle w:val="2"/>
              <w:spacing w:after="120"/>
              <w:ind w:left="210" w:right="210"/>
            </w:pPr>
          </w:p>
          <w:p/>
          <w:p>
            <w:pPr>
              <w:pStyle w:val="2"/>
              <w:spacing w:after="120"/>
              <w:ind w:left="210" w:right="210"/>
            </w:pPr>
          </w:p>
          <w:p/>
          <w:p>
            <w:pPr>
              <w:pStyle w:val="2"/>
              <w:spacing w:after="120"/>
              <w:ind w:left="210" w:right="210"/>
            </w:pPr>
          </w:p>
          <w:p/>
          <w:p>
            <w:pPr>
              <w:pStyle w:val="2"/>
              <w:spacing w:after="120"/>
              <w:ind w:left="210" w:right="210"/>
            </w:pPr>
          </w:p>
          <w:p>
            <w:pPr>
              <w:rPr>
                <w:rFonts w:ascii="Times New Roman" w:eastAsia="仿宋_GB2312" w:cs="Times New Roman"/>
                <w:sz w:val="24"/>
              </w:rPr>
            </w:pPr>
          </w:p>
        </w:tc>
      </w:tr>
    </w:tbl>
    <w:p>
      <w:pPr>
        <w:widowControl/>
        <w:jc w:val="left"/>
        <w:rPr>
          <w:rFonts w:ascii="宋体" w:hAnsi="宋体" w:eastAsia="宋体"/>
          <w:b/>
          <w:sz w:val="44"/>
          <w:szCs w:val="44"/>
        </w:rPr>
      </w:pPr>
      <w:r>
        <w:rPr>
          <w:rFonts w:ascii="宋体" w:hAnsi="宋体" w:eastAsia="宋体"/>
          <w:b/>
          <w:sz w:val="44"/>
          <w:szCs w:val="44"/>
        </w:rPr>
        <w:br w:type="page"/>
      </w:r>
    </w:p>
    <w:p>
      <w:pPr>
        <w:jc w:val="center"/>
        <w:rPr>
          <w:rFonts w:ascii="宋体" w:hAnsi="宋体" w:eastAsia="宋体"/>
          <w:b/>
          <w:szCs w:val="21"/>
        </w:rPr>
      </w:pPr>
      <w:r>
        <w:rPr>
          <w:rFonts w:hint="eastAsia" w:ascii="宋体" w:hAnsi="宋体" w:eastAsia="宋体"/>
          <w:b/>
          <w:sz w:val="44"/>
          <w:szCs w:val="44"/>
        </w:rPr>
        <w:t>申报附件内容即附件目录</w:t>
      </w:r>
    </w:p>
    <w:p>
      <w:pPr>
        <w:spacing w:line="460" w:lineRule="exact"/>
        <w:jc w:val="center"/>
        <w:rPr>
          <w:rFonts w:ascii="方正楷体_GBK" w:hAnsi="宋体" w:eastAsia="方正楷体_GBK"/>
          <w:b/>
          <w:sz w:val="28"/>
          <w:szCs w:val="28"/>
        </w:rPr>
      </w:pPr>
      <w:r>
        <w:rPr>
          <w:rFonts w:hint="eastAsia" w:ascii="方正楷体_GBK" w:hAnsi="宋体" w:eastAsia="方正楷体_GBK"/>
          <w:b/>
          <w:sz w:val="28"/>
          <w:szCs w:val="28"/>
        </w:rPr>
        <w:t>（范本）</w:t>
      </w:r>
    </w:p>
    <w:p>
      <w:pPr>
        <w:tabs>
          <w:tab w:val="left" w:pos="720"/>
        </w:tabs>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一、申报人证明材料</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ascii="仿宋_GB2312" w:eastAsia="仿宋_GB2312"/>
          <w:sz w:val="32"/>
          <w:szCs w:val="32"/>
        </w:rPr>
        <w:t>.</w:t>
      </w:r>
      <w:r>
        <w:rPr>
          <w:rFonts w:hint="eastAsia" w:ascii="仿宋_GB2312" w:eastAsia="仿宋_GB2312"/>
          <w:sz w:val="32"/>
          <w:szCs w:val="32"/>
        </w:rPr>
        <w:t>申报人身份证或护照</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ascii="仿宋_GB2312" w:eastAsia="仿宋_GB2312"/>
          <w:sz w:val="32"/>
          <w:szCs w:val="32"/>
        </w:rPr>
        <w:t>.</w:t>
      </w:r>
      <w:r>
        <w:rPr>
          <w:rFonts w:hint="eastAsia" w:ascii="仿宋_GB2312" w:eastAsia="仿宋_GB2312"/>
          <w:sz w:val="32"/>
          <w:szCs w:val="32"/>
        </w:rPr>
        <w:t>申报人最终学历证明、职称证明</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ascii="仿宋_GB2312" w:eastAsia="仿宋_GB2312"/>
          <w:sz w:val="32"/>
          <w:szCs w:val="32"/>
        </w:rPr>
        <w:t>.</w:t>
      </w:r>
      <w:r>
        <w:rPr>
          <w:rFonts w:hint="eastAsia" w:ascii="仿宋_GB2312" w:eastAsia="仿宋_GB2312"/>
          <w:sz w:val="32"/>
          <w:szCs w:val="32"/>
        </w:rPr>
        <w:t>申报书中列举的申报人所获得发明专利、科研获奖、代表论文证明</w:t>
      </w:r>
    </w:p>
    <w:p>
      <w:pPr>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二、团队核心成员证明材料</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ascii="仿宋_GB2312" w:eastAsia="仿宋_GB2312"/>
          <w:sz w:val="32"/>
          <w:szCs w:val="32"/>
        </w:rPr>
        <w:t>.</w:t>
      </w:r>
      <w:r>
        <w:rPr>
          <w:rFonts w:hint="eastAsia" w:ascii="仿宋_GB2312" w:eastAsia="仿宋_GB2312"/>
          <w:sz w:val="32"/>
          <w:szCs w:val="32"/>
        </w:rPr>
        <w:t>所有核心成员身份证或护照</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ascii="仿宋_GB2312" w:eastAsia="仿宋_GB2312"/>
          <w:sz w:val="32"/>
          <w:szCs w:val="32"/>
        </w:rPr>
        <w:t>.</w:t>
      </w:r>
      <w:r>
        <w:rPr>
          <w:rFonts w:hint="eastAsia" w:ascii="仿宋_GB2312" w:eastAsia="仿宋_GB2312"/>
          <w:sz w:val="32"/>
          <w:szCs w:val="32"/>
        </w:rPr>
        <w:t>所有核心成员最终学历证明、职称证明</w:t>
      </w:r>
    </w:p>
    <w:p>
      <w:pPr>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三、申报单位证明材料</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ascii="仿宋_GB2312" w:eastAsia="仿宋_GB2312"/>
          <w:sz w:val="32"/>
          <w:szCs w:val="32"/>
        </w:rPr>
        <w:t>.</w:t>
      </w:r>
      <w:r>
        <w:rPr>
          <w:rFonts w:hint="eastAsia" w:ascii="仿宋_GB2312" w:eastAsia="仿宋_GB2312"/>
          <w:sz w:val="32"/>
          <w:szCs w:val="32"/>
        </w:rPr>
        <w:t>企业营业执照和公司章程（工商部门盖章）</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ascii="仿宋_GB2312" w:eastAsia="仿宋_GB2312"/>
          <w:sz w:val="32"/>
          <w:szCs w:val="32"/>
        </w:rPr>
        <w:t>.</w:t>
      </w:r>
      <w:r>
        <w:rPr>
          <w:rFonts w:hint="eastAsia" w:ascii="仿宋_GB2312" w:eastAsia="仿宋_GB2312"/>
          <w:sz w:val="32"/>
          <w:szCs w:val="32"/>
        </w:rPr>
        <w:t>项目技术状况证明材料（如：科技成果鉴定书、查新报告、检测报告专利证书等）</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ascii="仿宋_GB2312" w:eastAsia="仿宋_GB2312"/>
          <w:sz w:val="32"/>
          <w:szCs w:val="32"/>
        </w:rPr>
        <w:t>.</w:t>
      </w:r>
      <w:r>
        <w:rPr>
          <w:rFonts w:hint="eastAsia" w:ascii="仿宋_GB2312" w:eastAsia="仿宋_GB2312"/>
          <w:sz w:val="32"/>
          <w:szCs w:val="32"/>
        </w:rPr>
        <w:t>吸引风险投资证明材料（投资协议、验资报告、投资机构备案证书、投资案例等）</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4</w:t>
      </w:r>
      <w:r>
        <w:rPr>
          <w:rFonts w:ascii="仿宋_GB2312" w:eastAsia="仿宋_GB2312"/>
          <w:sz w:val="32"/>
          <w:szCs w:val="32"/>
        </w:rPr>
        <w:t>.</w:t>
      </w:r>
      <w:r>
        <w:rPr>
          <w:rFonts w:hint="eastAsia" w:ascii="仿宋_GB2312" w:eastAsia="仿宋_GB2312"/>
          <w:sz w:val="32"/>
          <w:szCs w:val="32"/>
        </w:rPr>
        <w:t>实缴注册资本验资报告</w:t>
      </w:r>
    </w:p>
    <w:p>
      <w:pPr>
        <w:pStyle w:val="2"/>
        <w:spacing w:afterLines="0" w:line="560" w:lineRule="exact"/>
        <w:ind w:left="0" w:leftChars="0" w:right="0" w:rightChars="0" w:firstLine="640" w:firstLineChars="200"/>
        <w:rPr>
          <w:rFonts w:ascii="仿宋_GB2312" w:eastAsia="仿宋_GB2312"/>
          <w:sz w:val="32"/>
          <w:szCs w:val="32"/>
        </w:rPr>
      </w:pPr>
      <w:r>
        <w:rPr>
          <w:rFonts w:ascii="Times New Roman" w:hAnsi="Times New Roman" w:eastAsia="仿宋_GB2312" w:cs="Times New Roman"/>
          <w:kern w:val="2"/>
          <w:sz w:val="32"/>
          <w:szCs w:val="32"/>
        </w:rPr>
        <w:t>5</w:t>
      </w:r>
      <w:r>
        <w:rPr>
          <w:rFonts w:ascii="仿宋_GB2312" w:eastAsia="仿宋_GB2312" w:hAnsiTheme="minorHAnsi" w:cstheme="minorBidi"/>
          <w:kern w:val="2"/>
          <w:sz w:val="32"/>
          <w:szCs w:val="32"/>
        </w:rPr>
        <w:t>.</w:t>
      </w:r>
      <w:r>
        <w:rPr>
          <w:rFonts w:hint="eastAsia" w:ascii="仿宋_GB2312" w:eastAsia="仿宋_GB2312" w:hAnsiTheme="minorHAnsi" w:cstheme="minorBidi"/>
          <w:kern w:val="2"/>
          <w:sz w:val="32"/>
          <w:szCs w:val="32"/>
        </w:rPr>
        <w:t>公司业绩证明材料（如：高新技术企业证书等）</w:t>
      </w:r>
    </w:p>
    <w:p>
      <w:pPr>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四、其他证明材料</w:t>
      </w:r>
    </w:p>
    <w:p>
      <w:pPr>
        <w:spacing w:line="540" w:lineRule="exact"/>
        <w:rPr>
          <w:sz w:val="28"/>
          <w:szCs w:val="28"/>
        </w:rPr>
      </w:pPr>
    </w:p>
    <w:sectPr>
      <w:headerReference r:id="rId11" w:type="default"/>
      <w:footerReference r:id="rId12" w:type="default"/>
      <w:pgSz w:w="11907" w:h="16840"/>
      <w:pgMar w:top="1418" w:right="1418" w:bottom="1418" w:left="1418"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BatangChe">
    <w:panose1 w:val="02030609000101010101"/>
    <w:charset w:val="81"/>
    <w:family w:val="moder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090497932"/>
                          </w:sdtPr>
                          <w:sdtEndPr>
                            <w:rPr>
                              <w:rFonts w:cs="Times New Roman" w:asciiTheme="minorEastAsia" w:hAnsiTheme="minorEastAsia"/>
                              <w:sz w:val="28"/>
                              <w:szCs w:val="28"/>
                            </w:rPr>
                          </w:sdtEndPr>
                          <w:sdtContent>
                            <w:p>
                              <w:pPr>
                                <w:pStyle w:val="13"/>
                                <w:jc w:val="center"/>
                                <w:rPr>
                                  <w:rFonts w:cs="Times New Roman" w:asciiTheme="minorEastAsia" w:hAnsiTheme="minorEastAsia"/>
                                  <w:sz w:val="28"/>
                                  <w:szCs w:val="28"/>
                                </w:rPr>
                              </w:pP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w:t>
                              </w:r>
                              <w:r>
                                <w:rPr>
                                  <w:rFonts w:cs="Times New Roman" w:asciiTheme="minorEastAsia" w:hAnsiTheme="minorEastAsia"/>
                                  <w:sz w:val="28"/>
                                  <w:szCs w:val="28"/>
                                </w:rPr>
                                <w:t xml:space="preserve"> 7 -</w:t>
                              </w:r>
                              <w:r>
                                <w:rPr>
                                  <w:rFonts w:cs="Times New Roman" w:asciiTheme="minorEastAsia" w:hAnsiTheme="minorEastAsia"/>
                                  <w:sz w:val="28"/>
                                  <w:szCs w:val="28"/>
                                </w:rPr>
                                <w:fldChar w:fldCharType="end"/>
                              </w:r>
                            </w:p>
                          </w:sdtContent>
                        </w:sdt>
                        <w:p>
                          <w:pPr>
                            <w:pStyle w:val="2"/>
                            <w:spacing w:after="120"/>
                            <w:ind w:left="210" w:right="2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id w:val="2090497932"/>
                    </w:sdtPr>
                    <w:sdtEndPr>
                      <w:rPr>
                        <w:rFonts w:cs="Times New Roman" w:asciiTheme="minorEastAsia" w:hAnsiTheme="minorEastAsia"/>
                        <w:sz w:val="28"/>
                        <w:szCs w:val="28"/>
                      </w:rPr>
                    </w:sdtEndPr>
                    <w:sdtContent>
                      <w:p>
                        <w:pPr>
                          <w:pStyle w:val="13"/>
                          <w:jc w:val="center"/>
                          <w:rPr>
                            <w:rFonts w:cs="Times New Roman" w:asciiTheme="minorEastAsia" w:hAnsiTheme="minorEastAsia"/>
                            <w:sz w:val="28"/>
                            <w:szCs w:val="28"/>
                          </w:rPr>
                        </w:pP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w:t>
                        </w:r>
                        <w:r>
                          <w:rPr>
                            <w:rFonts w:cs="Times New Roman" w:asciiTheme="minorEastAsia" w:hAnsiTheme="minorEastAsia"/>
                            <w:sz w:val="28"/>
                            <w:szCs w:val="28"/>
                          </w:rPr>
                          <w:t xml:space="preserve"> 7 -</w:t>
                        </w:r>
                        <w:r>
                          <w:rPr>
                            <w:rFonts w:cs="Times New Roman" w:asciiTheme="minorEastAsia" w:hAnsiTheme="minorEastAsia"/>
                            <w:sz w:val="28"/>
                            <w:szCs w:val="28"/>
                          </w:rPr>
                          <w:fldChar w:fldCharType="end"/>
                        </w:r>
                      </w:p>
                    </w:sdtContent>
                  </w:sdt>
                  <w:p>
                    <w:pPr>
                      <w:pStyle w:val="2"/>
                      <w:spacing w:after="120"/>
                      <w:ind w:left="210" w:right="2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0" w:firstLine="160" w:firstLineChars="50"/>
      <w:jc w:val="center"/>
      <w:rPr>
        <w:rFonts w:cs="Times New Roman" w:asciiTheme="minorEastAsia" w:hAnsiTheme="minorEastAsia"/>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176147415"/>
                          </w:sdtPr>
                          <w:sdtEndPr>
                            <w:rPr>
                              <w:rFonts w:asciiTheme="minorEastAsia" w:hAnsiTheme="minorEastAsia"/>
                              <w:sz w:val="32"/>
                              <w:szCs w:val="32"/>
                            </w:rPr>
                          </w:sdtEndPr>
                          <w:sdtContent>
                            <w:p>
                              <w:pPr>
                                <w:pStyle w:val="13"/>
                                <w:ind w:right="40" w:firstLine="90" w:firstLineChars="50"/>
                                <w:jc w:val="center"/>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8 -</w:t>
                              </w:r>
                              <w:r>
                                <w:rPr>
                                  <w:rFonts w:asciiTheme="minorEastAsia" w:hAnsiTheme="minorEastAsia"/>
                                  <w:sz w:val="32"/>
                                  <w:szCs w:val="32"/>
                                </w:rPr>
                                <w:fldChar w:fldCharType="end"/>
                              </w:r>
                            </w:p>
                          </w:sdtContent>
                        </w:sdt>
                        <w:p>
                          <w:pPr>
                            <w:pStyle w:val="2"/>
                            <w:spacing w:after="120"/>
                            <w:ind w:left="210" w:right="2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id w:val="1176147415"/>
                    </w:sdtPr>
                    <w:sdtEndPr>
                      <w:rPr>
                        <w:rFonts w:asciiTheme="minorEastAsia" w:hAnsiTheme="minorEastAsia"/>
                        <w:sz w:val="32"/>
                        <w:szCs w:val="32"/>
                      </w:rPr>
                    </w:sdtEndPr>
                    <w:sdtContent>
                      <w:p>
                        <w:pPr>
                          <w:pStyle w:val="13"/>
                          <w:ind w:right="40" w:firstLine="90" w:firstLineChars="50"/>
                          <w:jc w:val="center"/>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8 -</w:t>
                        </w:r>
                        <w:r>
                          <w:rPr>
                            <w:rFonts w:asciiTheme="minorEastAsia" w:hAnsiTheme="minorEastAsia"/>
                            <w:sz w:val="32"/>
                            <w:szCs w:val="32"/>
                          </w:rPr>
                          <w:fldChar w:fldCharType="end"/>
                        </w:r>
                      </w:p>
                    </w:sdtContent>
                  </w:sdt>
                  <w:p>
                    <w:pPr>
                      <w:pStyle w:val="2"/>
                      <w:spacing w:after="120"/>
                      <w:ind w:left="210" w:right="21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0" w:firstLine="120" w:firstLineChars="50"/>
      <w:jc w:val="cente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8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6835" cy="197485"/>
                      </a:xfrm>
                      <a:prstGeom prst="rect">
                        <a:avLst/>
                      </a:prstGeom>
                      <a:noFill/>
                      <a:ln>
                        <a:noFill/>
                      </a:ln>
                      <a:effectLst/>
                    </wps:spPr>
                    <wps:txbx>
                      <w:txbxContent>
                        <w:p>
                          <w:pPr>
                            <w:pStyle w:val="1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17 -</w:t>
                          </w:r>
                          <w:r>
                            <w:rPr>
                              <w:rFonts w:asciiTheme="minorEastAsia" w:hAnsi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6.05pt;mso-position-horizontal:outside;mso-position-horizontal-relative:margin;mso-wrap-style:none;z-index:251659264;mso-width-relative:page;mso-height-relative:page;" filled="f" stroked="f" coordsize="21600,21600" o:gfxdata="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&#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RNsg0AAAAAMBAAAPAAAAAAAAAAEAIAAAACIAAABk&#10;cnMvZG93bnJldi54bWxQSwECFAAUAAAACACHTuJAzH0LRQ4CAAAPBAAADgAAAAAAAAABACAAAAAf&#10;AQAAZHJzL2Uyb0RvYy54bWxQSwUGAAAAAAYABgBZAQAAnwUAAAAA&#10;">
              <v:fill on="f" focussize="0,0"/>
              <v:stroke on="f"/>
              <v:imagedata o:title=""/>
              <o:lock v:ext="edit" aspectratio="f"/>
              <v:textbox inset="0mm,0mm,0mm,0mm" style="mso-fit-shape-to-text:t;">
                <w:txbxContent>
                  <w:p>
                    <w:pPr>
                      <w:pStyle w:val="1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17 -</w:t>
                    </w:r>
                    <w:r>
                      <w:rPr>
                        <w:rFonts w:asciiTheme="minorEastAsia" w:hAnsi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jc w:val="center"/>
                          </w:pPr>
                          <w:r>
                            <w:rPr>
                              <w:rFonts w:cs="Times New Roman" w:asciiTheme="minorEastAsia" w:hAnsiTheme="minorEastAsia"/>
                              <w:sz w:val="32"/>
                              <w:szCs w:val="32"/>
                            </w:rPr>
                            <w:fldChar w:fldCharType="begin"/>
                          </w:r>
                          <w:r>
                            <w:rPr>
                              <w:rFonts w:cs="Times New Roman" w:asciiTheme="minorEastAsia" w:hAnsiTheme="minorEastAsia"/>
                              <w:sz w:val="32"/>
                              <w:szCs w:val="32"/>
                            </w:rPr>
                            <w:instrText xml:space="preserve"> PAGE   \* MERGEFORMAT </w:instrText>
                          </w:r>
                          <w:r>
                            <w:rPr>
                              <w:rFonts w:cs="Times New Roman" w:asciiTheme="minorEastAsia" w:hAnsiTheme="minorEastAsia"/>
                              <w:sz w:val="32"/>
                              <w:szCs w:val="32"/>
                            </w:rPr>
                            <w:fldChar w:fldCharType="separate"/>
                          </w:r>
                          <w:r>
                            <w:rPr>
                              <w:rFonts w:cs="Times New Roman" w:asciiTheme="minorEastAsia" w:hAnsiTheme="minorEastAsia"/>
                              <w:sz w:val="32"/>
                              <w:szCs w:val="32"/>
                              <w:lang w:val="zh-CN"/>
                            </w:rPr>
                            <w:t>-</w:t>
                          </w:r>
                          <w:r>
                            <w:rPr>
                              <w:rFonts w:cs="Times New Roman" w:asciiTheme="minorEastAsia" w:hAnsiTheme="minorEastAsia"/>
                              <w:sz w:val="32"/>
                              <w:szCs w:val="32"/>
                            </w:rPr>
                            <w:t xml:space="preserve"> 19 -</w:t>
                          </w:r>
                          <w:r>
                            <w:rPr>
                              <w:rFonts w:cs="Times New Roman" w:asciiTheme="minorEastAsia" w:hAnsi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3"/>
                      <w:jc w:val="center"/>
                    </w:pPr>
                    <w:r>
                      <w:rPr>
                        <w:rFonts w:cs="Times New Roman" w:asciiTheme="minorEastAsia" w:hAnsiTheme="minorEastAsia"/>
                        <w:sz w:val="32"/>
                        <w:szCs w:val="32"/>
                      </w:rPr>
                      <w:fldChar w:fldCharType="begin"/>
                    </w:r>
                    <w:r>
                      <w:rPr>
                        <w:rFonts w:cs="Times New Roman" w:asciiTheme="minorEastAsia" w:hAnsiTheme="minorEastAsia"/>
                        <w:sz w:val="32"/>
                        <w:szCs w:val="32"/>
                      </w:rPr>
                      <w:instrText xml:space="preserve"> PAGE   \* MERGEFORMAT </w:instrText>
                    </w:r>
                    <w:r>
                      <w:rPr>
                        <w:rFonts w:cs="Times New Roman" w:asciiTheme="minorEastAsia" w:hAnsiTheme="minorEastAsia"/>
                        <w:sz w:val="32"/>
                        <w:szCs w:val="32"/>
                      </w:rPr>
                      <w:fldChar w:fldCharType="separate"/>
                    </w:r>
                    <w:r>
                      <w:rPr>
                        <w:rFonts w:cs="Times New Roman" w:asciiTheme="minorEastAsia" w:hAnsiTheme="minorEastAsia"/>
                        <w:sz w:val="32"/>
                        <w:szCs w:val="32"/>
                        <w:lang w:val="zh-CN"/>
                      </w:rPr>
                      <w:t>-</w:t>
                    </w:r>
                    <w:r>
                      <w:rPr>
                        <w:rFonts w:cs="Times New Roman" w:asciiTheme="minorEastAsia" w:hAnsiTheme="minorEastAsia"/>
                        <w:sz w:val="32"/>
                        <w:szCs w:val="32"/>
                      </w:rPr>
                      <w:t xml:space="preserve"> 19 -</w:t>
                    </w:r>
                    <w:r>
                      <w:rPr>
                        <w:rFonts w:cs="Times New Roman" w:asciiTheme="minorEastAsia" w:hAnsiTheme="minorEastAsia"/>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603FF"/>
    <w:multiLevelType w:val="singleLevel"/>
    <w:tmpl w:val="09D603F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jkxZTY3YmQ2NTQ1NzIwYjJiOWJkNTMxYjBlZjIifQ=="/>
  </w:docVars>
  <w:rsids>
    <w:rsidRoot w:val="005B44C5"/>
    <w:rsid w:val="000620C4"/>
    <w:rsid w:val="0008606B"/>
    <w:rsid w:val="000C3A5B"/>
    <w:rsid w:val="000E0CD9"/>
    <w:rsid w:val="00134815"/>
    <w:rsid w:val="001406FE"/>
    <w:rsid w:val="001C291C"/>
    <w:rsid w:val="001D0246"/>
    <w:rsid w:val="0022510D"/>
    <w:rsid w:val="002569C8"/>
    <w:rsid w:val="0027366D"/>
    <w:rsid w:val="00277B20"/>
    <w:rsid w:val="0039530F"/>
    <w:rsid w:val="00397609"/>
    <w:rsid w:val="003F7009"/>
    <w:rsid w:val="00401D5E"/>
    <w:rsid w:val="004121CC"/>
    <w:rsid w:val="00441202"/>
    <w:rsid w:val="004656B5"/>
    <w:rsid w:val="004A732B"/>
    <w:rsid w:val="004E7E34"/>
    <w:rsid w:val="00564B2B"/>
    <w:rsid w:val="005B44C5"/>
    <w:rsid w:val="005C3B5B"/>
    <w:rsid w:val="005D50A8"/>
    <w:rsid w:val="005D526C"/>
    <w:rsid w:val="005E5FCE"/>
    <w:rsid w:val="005F1BCB"/>
    <w:rsid w:val="005F67E3"/>
    <w:rsid w:val="006267E9"/>
    <w:rsid w:val="00626FFE"/>
    <w:rsid w:val="00670058"/>
    <w:rsid w:val="00676B04"/>
    <w:rsid w:val="00692779"/>
    <w:rsid w:val="006C16FC"/>
    <w:rsid w:val="006D205F"/>
    <w:rsid w:val="00704B7A"/>
    <w:rsid w:val="00714CD9"/>
    <w:rsid w:val="007204B2"/>
    <w:rsid w:val="007330F4"/>
    <w:rsid w:val="00764EF3"/>
    <w:rsid w:val="007B643C"/>
    <w:rsid w:val="007D2B20"/>
    <w:rsid w:val="007D33C3"/>
    <w:rsid w:val="007E68B4"/>
    <w:rsid w:val="007F004D"/>
    <w:rsid w:val="008032DC"/>
    <w:rsid w:val="00817E7B"/>
    <w:rsid w:val="008A7D27"/>
    <w:rsid w:val="008B6087"/>
    <w:rsid w:val="008C1D94"/>
    <w:rsid w:val="0090196B"/>
    <w:rsid w:val="009031EE"/>
    <w:rsid w:val="00944371"/>
    <w:rsid w:val="009511BE"/>
    <w:rsid w:val="00967A76"/>
    <w:rsid w:val="009771B1"/>
    <w:rsid w:val="00993E8D"/>
    <w:rsid w:val="009941CA"/>
    <w:rsid w:val="00994371"/>
    <w:rsid w:val="009A1B79"/>
    <w:rsid w:val="009A44EB"/>
    <w:rsid w:val="009B3270"/>
    <w:rsid w:val="009B3C84"/>
    <w:rsid w:val="00A275F1"/>
    <w:rsid w:val="00A44141"/>
    <w:rsid w:val="00A540EF"/>
    <w:rsid w:val="00A869D5"/>
    <w:rsid w:val="00AA6A29"/>
    <w:rsid w:val="00AC00B3"/>
    <w:rsid w:val="00AC2C9D"/>
    <w:rsid w:val="00B34CE2"/>
    <w:rsid w:val="00B473BF"/>
    <w:rsid w:val="00B60031"/>
    <w:rsid w:val="00B73C91"/>
    <w:rsid w:val="00B94AD3"/>
    <w:rsid w:val="00BA7172"/>
    <w:rsid w:val="00BB012F"/>
    <w:rsid w:val="00BC259E"/>
    <w:rsid w:val="00BC7382"/>
    <w:rsid w:val="00C0059B"/>
    <w:rsid w:val="00C47835"/>
    <w:rsid w:val="00C87A78"/>
    <w:rsid w:val="00CC1916"/>
    <w:rsid w:val="00CC235B"/>
    <w:rsid w:val="00CE646D"/>
    <w:rsid w:val="00D03A30"/>
    <w:rsid w:val="00D249A9"/>
    <w:rsid w:val="00D5073A"/>
    <w:rsid w:val="00D535A4"/>
    <w:rsid w:val="00DA293B"/>
    <w:rsid w:val="00DB173A"/>
    <w:rsid w:val="00DB1FE9"/>
    <w:rsid w:val="00DC14D0"/>
    <w:rsid w:val="00DD50D8"/>
    <w:rsid w:val="00DE413B"/>
    <w:rsid w:val="00E131F4"/>
    <w:rsid w:val="00E133A1"/>
    <w:rsid w:val="00E465F3"/>
    <w:rsid w:val="00E75BFE"/>
    <w:rsid w:val="00EB7045"/>
    <w:rsid w:val="00EC7E75"/>
    <w:rsid w:val="00EF45D4"/>
    <w:rsid w:val="00EF573A"/>
    <w:rsid w:val="00F277EC"/>
    <w:rsid w:val="00F37251"/>
    <w:rsid w:val="00F41206"/>
    <w:rsid w:val="00F9115D"/>
    <w:rsid w:val="00FA6482"/>
    <w:rsid w:val="00FB34D1"/>
    <w:rsid w:val="00FC4DFA"/>
    <w:rsid w:val="01066E86"/>
    <w:rsid w:val="024628FD"/>
    <w:rsid w:val="02494B39"/>
    <w:rsid w:val="06491EA2"/>
    <w:rsid w:val="08414758"/>
    <w:rsid w:val="0A757D0A"/>
    <w:rsid w:val="0B8E6EC6"/>
    <w:rsid w:val="0EF7379A"/>
    <w:rsid w:val="0F325440"/>
    <w:rsid w:val="10040599"/>
    <w:rsid w:val="11813931"/>
    <w:rsid w:val="123367F0"/>
    <w:rsid w:val="12AE35FF"/>
    <w:rsid w:val="196E720C"/>
    <w:rsid w:val="1DC80476"/>
    <w:rsid w:val="1F2241CB"/>
    <w:rsid w:val="20212F4B"/>
    <w:rsid w:val="2028635C"/>
    <w:rsid w:val="202E2448"/>
    <w:rsid w:val="209A6521"/>
    <w:rsid w:val="2256097C"/>
    <w:rsid w:val="227E3576"/>
    <w:rsid w:val="26177703"/>
    <w:rsid w:val="26812B1D"/>
    <w:rsid w:val="27BB2C95"/>
    <w:rsid w:val="2A667DFC"/>
    <w:rsid w:val="2B3F2143"/>
    <w:rsid w:val="2BBA565F"/>
    <w:rsid w:val="2DA911BF"/>
    <w:rsid w:val="2EFF672C"/>
    <w:rsid w:val="2F695B41"/>
    <w:rsid w:val="2FE11E2F"/>
    <w:rsid w:val="317D5C51"/>
    <w:rsid w:val="32850DB8"/>
    <w:rsid w:val="34C27D50"/>
    <w:rsid w:val="35B04995"/>
    <w:rsid w:val="36827495"/>
    <w:rsid w:val="39657112"/>
    <w:rsid w:val="3C5C3A49"/>
    <w:rsid w:val="3E6677D6"/>
    <w:rsid w:val="3E895111"/>
    <w:rsid w:val="3ECD7A4E"/>
    <w:rsid w:val="3F7338DE"/>
    <w:rsid w:val="43591CC9"/>
    <w:rsid w:val="435B1C73"/>
    <w:rsid w:val="456C47D9"/>
    <w:rsid w:val="45A847F3"/>
    <w:rsid w:val="46934A86"/>
    <w:rsid w:val="46D74AA3"/>
    <w:rsid w:val="4AB42DFA"/>
    <w:rsid w:val="4B704319"/>
    <w:rsid w:val="4B71011C"/>
    <w:rsid w:val="4EC70063"/>
    <w:rsid w:val="4F6D47B1"/>
    <w:rsid w:val="5041313C"/>
    <w:rsid w:val="50837654"/>
    <w:rsid w:val="50F12A63"/>
    <w:rsid w:val="5102565D"/>
    <w:rsid w:val="529E2B15"/>
    <w:rsid w:val="52FA5CC3"/>
    <w:rsid w:val="53D534FC"/>
    <w:rsid w:val="5670200C"/>
    <w:rsid w:val="61E422BC"/>
    <w:rsid w:val="65C12049"/>
    <w:rsid w:val="6723547F"/>
    <w:rsid w:val="68C71047"/>
    <w:rsid w:val="6BFA6E98"/>
    <w:rsid w:val="6C456795"/>
    <w:rsid w:val="6CD006B3"/>
    <w:rsid w:val="6F5A2714"/>
    <w:rsid w:val="714F3647"/>
    <w:rsid w:val="74B85713"/>
    <w:rsid w:val="750E3605"/>
    <w:rsid w:val="75882AF1"/>
    <w:rsid w:val="75F87B05"/>
    <w:rsid w:val="76B26E15"/>
    <w:rsid w:val="78247166"/>
    <w:rsid w:val="7844326D"/>
    <w:rsid w:val="7CBA6F68"/>
    <w:rsid w:val="7FEB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widowControl/>
      <w:spacing w:before="340" w:after="330" w:line="576" w:lineRule="auto"/>
      <w:jc w:val="left"/>
      <w:outlineLvl w:val="0"/>
    </w:pPr>
    <w:rPr>
      <w:rFonts w:ascii="宋体" w:hAnsi="Times New Roman" w:eastAsia="宋体" w:cs="宋体"/>
      <w:b/>
      <w:bCs/>
      <w:kern w:val="44"/>
      <w:sz w:val="44"/>
      <w:szCs w:val="44"/>
      <w:lang w:eastAsia="ko-KR"/>
    </w:rPr>
  </w:style>
  <w:style w:type="paragraph" w:styleId="4">
    <w:name w:val="heading 2"/>
    <w:basedOn w:val="1"/>
    <w:next w:val="1"/>
    <w:link w:val="33"/>
    <w:qFormat/>
    <w:uiPriority w:val="0"/>
    <w:pPr>
      <w:keepNext/>
      <w:keepLines/>
      <w:widowControl/>
      <w:spacing w:before="260" w:after="260" w:line="413" w:lineRule="auto"/>
      <w:jc w:val="left"/>
      <w:outlineLvl w:val="1"/>
    </w:pPr>
    <w:rPr>
      <w:rFonts w:ascii="Arial" w:hAnsi="Arial" w:eastAsia="黑体" w:cs="Arial"/>
      <w:b/>
      <w:bCs/>
      <w:sz w:val="32"/>
      <w:szCs w:val="32"/>
      <w:lang w:eastAsia="ko-KR"/>
    </w:rPr>
  </w:style>
  <w:style w:type="paragraph" w:styleId="5">
    <w:name w:val="heading 3"/>
    <w:basedOn w:val="1"/>
    <w:next w:val="1"/>
    <w:link w:val="34"/>
    <w:qFormat/>
    <w:uiPriority w:val="0"/>
    <w:pPr>
      <w:keepNext/>
      <w:keepLines/>
      <w:wordWrap w:val="0"/>
      <w:autoSpaceDE w:val="0"/>
      <w:autoSpaceDN w:val="0"/>
      <w:spacing w:before="260" w:after="260" w:line="413" w:lineRule="auto"/>
      <w:outlineLvl w:val="2"/>
    </w:pPr>
    <w:rPr>
      <w:rFonts w:ascii="仿宋_GB2312" w:hAnsi="Times New Roman" w:eastAsia="仿宋_GB2312" w:cs="仿宋_GB2312"/>
      <w:b/>
      <w:bCs/>
      <w:sz w:val="32"/>
      <w:szCs w:val="32"/>
      <w:lang w:eastAsia="ko-K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widowControl/>
      <w:tabs>
        <w:tab w:val="left" w:pos="630"/>
        <w:tab w:val="right" w:leader="dot" w:pos="9060"/>
      </w:tabs>
      <w:spacing w:afterLines="50"/>
      <w:ind w:left="100" w:leftChars="100" w:right="100" w:rightChars="100"/>
      <w:jc w:val="left"/>
    </w:pPr>
    <w:rPr>
      <w:rFonts w:ascii="Arial" w:hAnsi="Arial" w:eastAsia="黑体" w:cs="宋体"/>
      <w:kern w:val="0"/>
      <w:sz w:val="30"/>
    </w:rPr>
  </w:style>
  <w:style w:type="paragraph" w:styleId="6">
    <w:name w:val="Document Map"/>
    <w:basedOn w:val="1"/>
    <w:link w:val="45"/>
    <w:qFormat/>
    <w:uiPriority w:val="0"/>
    <w:rPr>
      <w:rFonts w:ascii="Times New Roman" w:hAnsi="Times New Roman" w:eastAsia="仿宋_GB2312" w:cs="Times New Roman"/>
      <w:kern w:val="0"/>
      <w:sz w:val="24"/>
      <w:szCs w:val="2"/>
      <w:lang w:eastAsia="ko-KR"/>
    </w:rPr>
  </w:style>
  <w:style w:type="paragraph" w:styleId="7">
    <w:name w:val="annotation text"/>
    <w:basedOn w:val="1"/>
    <w:link w:val="65"/>
    <w:qFormat/>
    <w:uiPriority w:val="0"/>
    <w:pPr>
      <w:jc w:val="left"/>
    </w:pPr>
  </w:style>
  <w:style w:type="paragraph" w:styleId="8">
    <w:name w:val="Body Text Indent"/>
    <w:basedOn w:val="1"/>
    <w:link w:val="58"/>
    <w:qFormat/>
    <w:uiPriority w:val="0"/>
    <w:pPr>
      <w:adjustRightInd w:val="0"/>
      <w:snapToGrid w:val="0"/>
      <w:spacing w:line="560" w:lineRule="exact"/>
      <w:ind w:firstLine="640" w:firstLineChars="200"/>
    </w:pPr>
    <w:rPr>
      <w:rFonts w:ascii="仿宋_GB2312" w:hAnsi="Times New Roman" w:eastAsia="仿宋_GB2312" w:cs="仿宋_GB2312"/>
      <w:kern w:val="0"/>
      <w:sz w:val="20"/>
      <w:szCs w:val="20"/>
      <w:lang w:eastAsia="ko-KR"/>
    </w:rPr>
  </w:style>
  <w:style w:type="paragraph" w:styleId="9">
    <w:name w:val="toc 3"/>
    <w:basedOn w:val="10"/>
    <w:next w:val="1"/>
    <w:qFormat/>
    <w:uiPriority w:val="0"/>
    <w:pPr>
      <w:adjustRightInd/>
      <w:spacing w:afterLines="50"/>
      <w:ind w:left="200" w:leftChars="200" w:right="200" w:rightChars="200"/>
      <w:jc w:val="left"/>
    </w:pPr>
    <w:rPr>
      <w:rFonts w:ascii="Arial" w:hAnsi="Arial" w:eastAsia="黑体"/>
      <w:b w:val="0"/>
      <w:sz w:val="30"/>
    </w:rPr>
  </w:style>
  <w:style w:type="paragraph" w:customStyle="1" w:styleId="10">
    <w:name w:val="公文样式3"/>
    <w:basedOn w:val="1"/>
    <w:link w:val="35"/>
    <w:qFormat/>
    <w:uiPriority w:val="0"/>
    <w:pPr>
      <w:wordWrap w:val="0"/>
      <w:autoSpaceDE w:val="0"/>
      <w:autoSpaceDN w:val="0"/>
      <w:adjustRightInd w:val="0"/>
      <w:snapToGrid w:val="0"/>
    </w:pPr>
    <w:rPr>
      <w:rFonts w:ascii="Times New Roman" w:hAnsi="Times New Roman" w:eastAsia="仿宋_GB2312" w:cs="Times New Roman"/>
      <w:b/>
      <w:bCs/>
      <w:szCs w:val="21"/>
    </w:rPr>
  </w:style>
  <w:style w:type="paragraph" w:styleId="11">
    <w:name w:val="Body Text Indent 2"/>
    <w:basedOn w:val="1"/>
    <w:link w:val="39"/>
    <w:qFormat/>
    <w:uiPriority w:val="0"/>
    <w:pPr>
      <w:spacing w:after="120" w:line="480" w:lineRule="auto"/>
      <w:ind w:left="420" w:leftChars="200"/>
    </w:pPr>
    <w:rPr>
      <w:rFonts w:ascii="仿宋_GB2312" w:hAnsi="Times New Roman" w:eastAsia="仿宋_GB2312" w:cs="仿宋_GB2312"/>
      <w:kern w:val="0"/>
      <w:sz w:val="20"/>
      <w:szCs w:val="20"/>
      <w:lang w:eastAsia="ko-KR"/>
    </w:rPr>
  </w:style>
  <w:style w:type="paragraph" w:styleId="12">
    <w:name w:val="Balloon Text"/>
    <w:basedOn w:val="1"/>
    <w:link w:val="64"/>
    <w:qFormat/>
    <w:uiPriority w:val="0"/>
    <w:pPr>
      <w:wordWrap w:val="0"/>
      <w:autoSpaceDE w:val="0"/>
      <w:autoSpaceDN w:val="0"/>
    </w:pPr>
    <w:rPr>
      <w:rFonts w:ascii="仿宋_GB2312" w:hAnsi="Times New Roman" w:eastAsia="仿宋_GB2312" w:cs="仿宋_GB2312"/>
      <w:sz w:val="18"/>
      <w:szCs w:val="18"/>
      <w:lang w:eastAsia="ko-KR"/>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6"/>
    <w:next w:val="1"/>
    <w:qFormat/>
    <w:uiPriority w:val="39"/>
    <w:pPr>
      <w:spacing w:before="0" w:afterLines="50"/>
    </w:pPr>
    <w:rPr>
      <w:rFonts w:ascii="Arial" w:hAnsi="Arial" w:eastAsia="黑体"/>
      <w:b w:val="0"/>
      <w:kern w:val="0"/>
      <w:sz w:val="30"/>
      <w:szCs w:val="24"/>
      <w:lang w:eastAsia="zh-CN"/>
    </w:rPr>
  </w:style>
  <w:style w:type="paragraph" w:customStyle="1" w:styleId="16">
    <w:name w:val="公文样式1"/>
    <w:basedOn w:val="3"/>
    <w:link w:val="49"/>
    <w:qFormat/>
    <w:uiPriority w:val="0"/>
    <w:pPr>
      <w:spacing w:line="240" w:lineRule="auto"/>
    </w:pPr>
    <w:rPr>
      <w:sz w:val="36"/>
      <w:szCs w:val="36"/>
    </w:rPr>
  </w:style>
  <w:style w:type="paragraph" w:styleId="17">
    <w:name w:val="Body Text 2"/>
    <w:basedOn w:val="1"/>
    <w:unhideWhenUsed/>
    <w:qFormat/>
    <w:uiPriority w:val="99"/>
    <w:pPr>
      <w:widowControl/>
      <w:spacing w:after="120" w:line="480" w:lineRule="auto"/>
      <w:ind w:firstLine="200" w:firstLineChars="200"/>
    </w:pPr>
    <w:rPr>
      <w:rFonts w:ascii="仿宋_GB2312" w:eastAsia="仿宋_GB2312"/>
      <w:sz w:val="32"/>
    </w:rPr>
  </w:style>
  <w:style w:type="paragraph" w:styleId="18">
    <w:name w:val="annotation subject"/>
    <w:basedOn w:val="7"/>
    <w:next w:val="7"/>
    <w:link w:val="59"/>
    <w:qFormat/>
    <w:uiPriority w:val="0"/>
    <w:rPr>
      <w:rFonts w:ascii="仿宋_GB2312" w:hAnsi="Times New Roman" w:eastAsia="仿宋_GB2312" w:cs="仿宋_GB2312"/>
      <w:b/>
      <w:bCs/>
      <w:sz w:val="20"/>
      <w:szCs w:val="20"/>
      <w:lang w:eastAsia="ko-KR"/>
    </w:r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6">
    <w:name w:val="Default"/>
    <w:unhideWhenUsed/>
    <w:qFormat/>
    <w:uiPriority w:val="0"/>
    <w:pPr>
      <w:widowControl w:val="0"/>
      <w:autoSpaceDE w:val="0"/>
      <w:autoSpaceDN w:val="0"/>
      <w:adjustRightInd w:val="0"/>
    </w:pPr>
    <w:rPr>
      <w:rFonts w:hint="eastAsia" w:ascii="方正小标宋简体" w:hAnsi="Calibri" w:eastAsia="方正小标宋简体" w:cs="Times New Roman"/>
      <w:color w:val="000000"/>
      <w:sz w:val="24"/>
      <w:lang w:val="en-US" w:eastAsia="zh-CN" w:bidi="ar-SA"/>
    </w:rPr>
  </w:style>
  <w:style w:type="paragraph" w:customStyle="1" w:styleId="27">
    <w:name w:val="CM1"/>
    <w:basedOn w:val="26"/>
    <w:next w:val="26"/>
    <w:unhideWhenUsed/>
    <w:qFormat/>
    <w:uiPriority w:val="99"/>
    <w:pPr>
      <w:spacing w:line="560" w:lineRule="atLeast"/>
    </w:pPr>
  </w:style>
  <w:style w:type="paragraph" w:customStyle="1" w:styleId="28">
    <w:name w:val="CM2"/>
    <w:basedOn w:val="26"/>
    <w:next w:val="26"/>
    <w:unhideWhenUsed/>
    <w:qFormat/>
    <w:uiPriority w:val="99"/>
    <w:pPr>
      <w:spacing w:line="560" w:lineRule="atLeast"/>
    </w:pPr>
  </w:style>
  <w:style w:type="paragraph" w:customStyle="1" w:styleId="29">
    <w:name w:val="CM5"/>
    <w:basedOn w:val="26"/>
    <w:next w:val="26"/>
    <w:unhideWhenUsed/>
    <w:qFormat/>
    <w:uiPriority w:val="99"/>
    <w:pPr>
      <w:spacing w:line="560" w:lineRule="atLeast"/>
    </w:pPr>
  </w:style>
  <w:style w:type="character" w:customStyle="1" w:styleId="30">
    <w:name w:val="页眉 Char"/>
    <w:basedOn w:val="20"/>
    <w:link w:val="14"/>
    <w:qFormat/>
    <w:uiPriority w:val="0"/>
    <w:rPr>
      <w:rFonts w:asciiTheme="minorHAnsi" w:hAnsiTheme="minorHAnsi" w:eastAsiaTheme="minorEastAsia" w:cstheme="minorBidi"/>
      <w:kern w:val="2"/>
      <w:sz w:val="18"/>
      <w:szCs w:val="18"/>
    </w:rPr>
  </w:style>
  <w:style w:type="character" w:customStyle="1" w:styleId="31">
    <w:name w:val="页脚 Char"/>
    <w:basedOn w:val="20"/>
    <w:link w:val="13"/>
    <w:qFormat/>
    <w:uiPriority w:val="99"/>
    <w:rPr>
      <w:rFonts w:asciiTheme="minorHAnsi" w:hAnsiTheme="minorHAnsi" w:eastAsiaTheme="minorEastAsia" w:cstheme="minorBidi"/>
      <w:kern w:val="2"/>
      <w:sz w:val="18"/>
      <w:szCs w:val="18"/>
    </w:rPr>
  </w:style>
  <w:style w:type="character" w:customStyle="1" w:styleId="32">
    <w:name w:val="标题 1 Char"/>
    <w:basedOn w:val="20"/>
    <w:link w:val="3"/>
    <w:qFormat/>
    <w:uiPriority w:val="0"/>
    <w:rPr>
      <w:rFonts w:ascii="宋体" w:cs="宋体"/>
      <w:b/>
      <w:bCs/>
      <w:kern w:val="44"/>
      <w:sz w:val="44"/>
      <w:szCs w:val="44"/>
      <w:lang w:eastAsia="ko-KR"/>
    </w:rPr>
  </w:style>
  <w:style w:type="character" w:customStyle="1" w:styleId="33">
    <w:name w:val="标题 2 Char"/>
    <w:basedOn w:val="20"/>
    <w:link w:val="4"/>
    <w:qFormat/>
    <w:uiPriority w:val="0"/>
    <w:rPr>
      <w:rFonts w:ascii="Arial" w:hAnsi="Arial" w:eastAsia="黑体" w:cs="Arial"/>
      <w:b/>
      <w:bCs/>
      <w:kern w:val="2"/>
      <w:sz w:val="32"/>
      <w:szCs w:val="32"/>
      <w:lang w:eastAsia="ko-KR"/>
    </w:rPr>
  </w:style>
  <w:style w:type="character" w:customStyle="1" w:styleId="34">
    <w:name w:val="标题 3 Char"/>
    <w:basedOn w:val="20"/>
    <w:link w:val="5"/>
    <w:qFormat/>
    <w:uiPriority w:val="0"/>
    <w:rPr>
      <w:rFonts w:ascii="仿宋_GB2312" w:eastAsia="仿宋_GB2312" w:cs="仿宋_GB2312"/>
      <w:b/>
      <w:bCs/>
      <w:kern w:val="2"/>
      <w:sz w:val="32"/>
      <w:szCs w:val="32"/>
      <w:lang w:eastAsia="ko-KR"/>
    </w:rPr>
  </w:style>
  <w:style w:type="character" w:customStyle="1" w:styleId="35">
    <w:name w:val="公文样式3 Char"/>
    <w:basedOn w:val="20"/>
    <w:link w:val="10"/>
    <w:qFormat/>
    <w:uiPriority w:val="0"/>
    <w:rPr>
      <w:rFonts w:eastAsia="仿宋_GB2312"/>
      <w:b/>
      <w:bCs/>
      <w:kern w:val="2"/>
      <w:sz w:val="21"/>
      <w:szCs w:val="21"/>
    </w:rPr>
  </w:style>
  <w:style w:type="character" w:customStyle="1" w:styleId="36">
    <w:name w:val="页眉 Char1"/>
    <w:qFormat/>
    <w:uiPriority w:val="0"/>
    <w:rPr>
      <w:rFonts w:ascii="Times New Roman" w:hAnsi="Times New Roman" w:eastAsia="仿宋_GB2312" w:cs="Times New Roman"/>
      <w:kern w:val="2"/>
      <w:sz w:val="18"/>
      <w:szCs w:val="18"/>
    </w:rPr>
  </w:style>
  <w:style w:type="character" w:customStyle="1" w:styleId="37">
    <w:name w:val="正文文本缩进 Char"/>
    <w:link w:val="38"/>
    <w:qFormat/>
    <w:uiPriority w:val="0"/>
    <w:rPr>
      <w:rFonts w:ascii="仿宋_GB2312" w:hAnsi="BatangChe" w:eastAsia="仿宋_GB2312" w:cs="仿宋_GB2312"/>
      <w:sz w:val="32"/>
      <w:szCs w:val="32"/>
    </w:rPr>
  </w:style>
  <w:style w:type="paragraph" w:customStyle="1" w:styleId="38">
    <w:name w:val="Body Text Indent1"/>
    <w:basedOn w:val="1"/>
    <w:link w:val="37"/>
    <w:qFormat/>
    <w:uiPriority w:val="0"/>
    <w:pPr>
      <w:adjustRightInd w:val="0"/>
      <w:snapToGrid w:val="0"/>
      <w:spacing w:line="560" w:lineRule="exact"/>
      <w:ind w:firstLine="640" w:firstLineChars="200"/>
    </w:pPr>
    <w:rPr>
      <w:rFonts w:ascii="仿宋_GB2312" w:hAnsi="BatangChe" w:eastAsia="仿宋_GB2312" w:cs="仿宋_GB2312"/>
      <w:kern w:val="0"/>
      <w:sz w:val="32"/>
      <w:szCs w:val="32"/>
    </w:rPr>
  </w:style>
  <w:style w:type="character" w:customStyle="1" w:styleId="39">
    <w:name w:val="正文文本缩进 2 Char1"/>
    <w:link w:val="11"/>
    <w:qFormat/>
    <w:uiPriority w:val="0"/>
    <w:rPr>
      <w:rFonts w:ascii="仿宋_GB2312" w:eastAsia="仿宋_GB2312" w:cs="仿宋_GB2312"/>
      <w:lang w:eastAsia="ko-KR"/>
    </w:rPr>
  </w:style>
  <w:style w:type="character" w:customStyle="1" w:styleId="40">
    <w:name w:val="批注框文本 Char2"/>
    <w:qFormat/>
    <w:uiPriority w:val="0"/>
    <w:rPr>
      <w:rFonts w:ascii="Times New Roman" w:hAnsi="Times New Roman" w:eastAsia="仿宋_GB2312" w:cs="Times New Roman"/>
      <w:kern w:val="2"/>
      <w:sz w:val="18"/>
      <w:szCs w:val="18"/>
    </w:rPr>
  </w:style>
  <w:style w:type="character" w:customStyle="1" w:styleId="41">
    <w:name w:val="批注文字 Char"/>
    <w:qFormat/>
    <w:uiPriority w:val="0"/>
    <w:rPr>
      <w:rFonts w:ascii="仿宋_GB2312" w:eastAsia="仿宋_GB2312" w:cs="仿宋_GB2312"/>
      <w:kern w:val="2"/>
      <w:sz w:val="24"/>
      <w:szCs w:val="24"/>
      <w:lang w:eastAsia="ko-KR"/>
    </w:rPr>
  </w:style>
  <w:style w:type="character" w:customStyle="1" w:styleId="42">
    <w:name w:val="Char Char4"/>
    <w:qFormat/>
    <w:uiPriority w:val="0"/>
    <w:rPr>
      <w:rFonts w:eastAsia="仿宋_GB2312"/>
      <w:kern w:val="2"/>
      <w:sz w:val="24"/>
      <w:szCs w:val="24"/>
      <w:lang w:eastAsia="ko-KR"/>
    </w:rPr>
  </w:style>
  <w:style w:type="character" w:customStyle="1" w:styleId="43">
    <w:name w:val="批注框文本 Char1"/>
    <w:qFormat/>
    <w:uiPriority w:val="0"/>
    <w:rPr>
      <w:rFonts w:ascii="Times New Roman" w:hAnsi="Times New Roman" w:eastAsia="仿宋_GB2312" w:cs="Times New Roman"/>
      <w:sz w:val="18"/>
      <w:szCs w:val="18"/>
    </w:rPr>
  </w:style>
  <w:style w:type="character" w:customStyle="1" w:styleId="44">
    <w:name w:val="Char Char5"/>
    <w:qFormat/>
    <w:uiPriority w:val="0"/>
    <w:rPr>
      <w:rFonts w:ascii="仿宋_GB2312" w:eastAsia="仿宋_GB2312" w:cs="仿宋_GB2312"/>
      <w:kern w:val="2"/>
      <w:sz w:val="24"/>
      <w:szCs w:val="24"/>
      <w:lang w:eastAsia="ko-KR"/>
    </w:rPr>
  </w:style>
  <w:style w:type="character" w:customStyle="1" w:styleId="45">
    <w:name w:val="文档结构图 Char"/>
    <w:link w:val="6"/>
    <w:qFormat/>
    <w:uiPriority w:val="0"/>
    <w:rPr>
      <w:rFonts w:eastAsia="仿宋_GB2312"/>
      <w:sz w:val="24"/>
      <w:szCs w:val="2"/>
      <w:lang w:eastAsia="ko-KR"/>
    </w:rPr>
  </w:style>
  <w:style w:type="character" w:customStyle="1" w:styleId="46">
    <w:name w:val="页脚 Char1"/>
    <w:qFormat/>
    <w:uiPriority w:val="0"/>
    <w:rPr>
      <w:rFonts w:ascii="Times New Roman" w:hAnsi="Times New Roman" w:eastAsia="仿宋_GB2312" w:cs="Times New Roman"/>
      <w:kern w:val="2"/>
      <w:sz w:val="18"/>
      <w:szCs w:val="18"/>
    </w:rPr>
  </w:style>
  <w:style w:type="character" w:customStyle="1" w:styleId="47">
    <w:name w:val="Char Char6"/>
    <w:qFormat/>
    <w:uiPriority w:val="0"/>
    <w:rPr>
      <w:rFonts w:ascii="Arial" w:hAnsi="Arial" w:eastAsia="黑体" w:cs="Arial"/>
      <w:b/>
      <w:bCs/>
      <w:sz w:val="32"/>
      <w:szCs w:val="32"/>
    </w:rPr>
  </w:style>
  <w:style w:type="character" w:customStyle="1" w:styleId="48">
    <w:name w:val="Char Char2"/>
    <w:qFormat/>
    <w:uiPriority w:val="0"/>
    <w:rPr>
      <w:rFonts w:ascii="仿宋_GB2312" w:eastAsia="仿宋_GB2312" w:cs="仿宋_GB2312"/>
      <w:kern w:val="2"/>
      <w:sz w:val="24"/>
      <w:szCs w:val="24"/>
      <w:lang w:eastAsia="ko-KR"/>
    </w:rPr>
  </w:style>
  <w:style w:type="character" w:customStyle="1" w:styleId="49">
    <w:name w:val="公文样式1 Char"/>
    <w:basedOn w:val="32"/>
    <w:link w:val="16"/>
    <w:qFormat/>
    <w:uiPriority w:val="0"/>
    <w:rPr>
      <w:rFonts w:ascii="宋体" w:cs="宋体"/>
      <w:kern w:val="44"/>
      <w:sz w:val="36"/>
      <w:szCs w:val="36"/>
      <w:lang w:eastAsia="ko-KR"/>
    </w:rPr>
  </w:style>
  <w:style w:type="character" w:customStyle="1" w:styleId="50">
    <w:name w:val="文档结构图 Char2"/>
    <w:qFormat/>
    <w:uiPriority w:val="0"/>
    <w:rPr>
      <w:rFonts w:ascii="宋体" w:hAnsi="Times New Roman" w:cs="宋体"/>
      <w:kern w:val="2"/>
      <w:sz w:val="18"/>
      <w:szCs w:val="18"/>
    </w:rPr>
  </w:style>
  <w:style w:type="character" w:customStyle="1" w:styleId="51">
    <w:name w:val="批注主题 Char1"/>
    <w:qFormat/>
    <w:uiPriority w:val="0"/>
    <w:rPr>
      <w:rFonts w:ascii="仿宋_GB2312" w:eastAsia="仿宋_GB2312" w:cs="仿宋_GB2312"/>
      <w:b/>
      <w:bCs/>
      <w:kern w:val="2"/>
      <w:sz w:val="24"/>
      <w:szCs w:val="24"/>
      <w:lang w:eastAsia="ko-KR"/>
    </w:rPr>
  </w:style>
  <w:style w:type="character" w:customStyle="1" w:styleId="52">
    <w:name w:val="正文文本缩进 2 Char"/>
    <w:link w:val="53"/>
    <w:qFormat/>
    <w:uiPriority w:val="0"/>
    <w:rPr>
      <w:rFonts w:eastAsia="仿宋_GB2312"/>
      <w:sz w:val="30"/>
      <w:szCs w:val="30"/>
    </w:rPr>
  </w:style>
  <w:style w:type="paragraph" w:customStyle="1" w:styleId="53">
    <w:name w:val="Body Text Indent 21"/>
    <w:basedOn w:val="1"/>
    <w:link w:val="52"/>
    <w:qFormat/>
    <w:uiPriority w:val="0"/>
    <w:pPr>
      <w:spacing w:after="120" w:line="480" w:lineRule="auto"/>
      <w:ind w:left="420" w:leftChars="200"/>
    </w:pPr>
    <w:rPr>
      <w:rFonts w:ascii="Times New Roman" w:hAnsi="Times New Roman" w:eastAsia="仿宋_GB2312" w:cs="Times New Roman"/>
      <w:kern w:val="0"/>
      <w:sz w:val="30"/>
      <w:szCs w:val="30"/>
    </w:rPr>
  </w:style>
  <w:style w:type="character" w:customStyle="1" w:styleId="54">
    <w:name w:val="Char Char1"/>
    <w:qFormat/>
    <w:uiPriority w:val="0"/>
    <w:rPr>
      <w:rFonts w:eastAsia="仿宋_GB2312"/>
      <w:b/>
      <w:bCs/>
      <w:kern w:val="2"/>
      <w:sz w:val="30"/>
      <w:szCs w:val="30"/>
    </w:rPr>
  </w:style>
  <w:style w:type="character" w:customStyle="1" w:styleId="55">
    <w:name w:val="Comment Subject Char"/>
    <w:qFormat/>
    <w:uiPriority w:val="0"/>
    <w:rPr>
      <w:rFonts w:eastAsia="仿宋_GB2312"/>
      <w:b/>
      <w:bCs/>
      <w:kern w:val="2"/>
      <w:sz w:val="30"/>
      <w:szCs w:val="30"/>
    </w:rPr>
  </w:style>
  <w:style w:type="character" w:customStyle="1" w:styleId="56">
    <w:name w:val="公文样式2 Char"/>
    <w:basedOn w:val="20"/>
    <w:link w:val="57"/>
    <w:qFormat/>
    <w:uiPriority w:val="0"/>
    <w:rPr>
      <w:rFonts w:eastAsia="仿宋_GB2312"/>
      <w:b/>
      <w:bCs/>
      <w:kern w:val="2"/>
      <w:sz w:val="24"/>
      <w:szCs w:val="24"/>
    </w:rPr>
  </w:style>
  <w:style w:type="paragraph" w:customStyle="1" w:styleId="57">
    <w:name w:val="公文样式2"/>
    <w:basedOn w:val="1"/>
    <w:link w:val="56"/>
    <w:qFormat/>
    <w:uiPriority w:val="0"/>
    <w:pPr>
      <w:wordWrap w:val="0"/>
      <w:autoSpaceDE w:val="0"/>
      <w:autoSpaceDN w:val="0"/>
      <w:snapToGrid w:val="0"/>
    </w:pPr>
    <w:rPr>
      <w:rFonts w:ascii="Times New Roman" w:hAnsi="Times New Roman" w:eastAsia="仿宋_GB2312" w:cs="Times New Roman"/>
      <w:b/>
      <w:bCs/>
      <w:sz w:val="24"/>
    </w:rPr>
  </w:style>
  <w:style w:type="character" w:customStyle="1" w:styleId="58">
    <w:name w:val="正文文本缩进 Char1"/>
    <w:link w:val="8"/>
    <w:qFormat/>
    <w:uiPriority w:val="0"/>
    <w:rPr>
      <w:rFonts w:ascii="仿宋_GB2312" w:eastAsia="仿宋_GB2312" w:cs="仿宋_GB2312"/>
      <w:lang w:eastAsia="ko-KR"/>
    </w:rPr>
  </w:style>
  <w:style w:type="character" w:customStyle="1" w:styleId="59">
    <w:name w:val="批注主题 Char"/>
    <w:link w:val="18"/>
    <w:qFormat/>
    <w:uiPriority w:val="0"/>
    <w:rPr>
      <w:rFonts w:ascii="仿宋_GB2312" w:eastAsia="仿宋_GB2312" w:cs="仿宋_GB2312"/>
      <w:b/>
      <w:bCs/>
      <w:kern w:val="2"/>
      <w:lang w:eastAsia="ko-KR"/>
    </w:rPr>
  </w:style>
  <w:style w:type="character" w:customStyle="1" w:styleId="60">
    <w:name w:val="Char Char"/>
    <w:qFormat/>
    <w:uiPriority w:val="0"/>
    <w:rPr>
      <w:rFonts w:ascii="宋体" w:cs="宋体"/>
      <w:sz w:val="18"/>
      <w:szCs w:val="18"/>
    </w:rPr>
  </w:style>
  <w:style w:type="character" w:customStyle="1" w:styleId="61">
    <w:name w:val="Char Char7"/>
    <w:qFormat/>
    <w:uiPriority w:val="0"/>
    <w:rPr>
      <w:rFonts w:ascii="宋体" w:eastAsia="宋体" w:cs="宋体"/>
      <w:b/>
      <w:bCs/>
      <w:kern w:val="44"/>
      <w:sz w:val="44"/>
      <w:szCs w:val="44"/>
    </w:rPr>
  </w:style>
  <w:style w:type="character" w:customStyle="1" w:styleId="62">
    <w:name w:val="Char Char3"/>
    <w:qFormat/>
    <w:uiPriority w:val="0"/>
    <w:rPr>
      <w:rFonts w:ascii="仿宋_GB2312" w:eastAsia="仿宋_GB2312" w:cs="仿宋_GB2312"/>
      <w:kern w:val="2"/>
      <w:sz w:val="18"/>
      <w:szCs w:val="18"/>
      <w:lang w:eastAsia="ko-KR"/>
    </w:rPr>
  </w:style>
  <w:style w:type="character" w:customStyle="1" w:styleId="63">
    <w:name w:val="批注文字 Char1"/>
    <w:qFormat/>
    <w:uiPriority w:val="0"/>
    <w:rPr>
      <w:rFonts w:ascii="Times New Roman" w:hAnsi="Times New Roman" w:eastAsia="仿宋_GB2312" w:cs="Times New Roman"/>
      <w:kern w:val="2"/>
      <w:sz w:val="30"/>
      <w:szCs w:val="30"/>
    </w:rPr>
  </w:style>
  <w:style w:type="character" w:customStyle="1" w:styleId="64">
    <w:name w:val="批注框文本 Char"/>
    <w:link w:val="12"/>
    <w:qFormat/>
    <w:uiPriority w:val="0"/>
    <w:rPr>
      <w:rFonts w:ascii="仿宋_GB2312" w:eastAsia="仿宋_GB2312" w:cs="仿宋_GB2312"/>
      <w:kern w:val="2"/>
      <w:sz w:val="18"/>
      <w:szCs w:val="18"/>
      <w:lang w:eastAsia="ko-KR"/>
    </w:rPr>
  </w:style>
  <w:style w:type="character" w:customStyle="1" w:styleId="65">
    <w:name w:val="批注文字 Char2"/>
    <w:basedOn w:val="20"/>
    <w:link w:val="7"/>
    <w:qFormat/>
    <w:uiPriority w:val="0"/>
    <w:rPr>
      <w:rFonts w:asciiTheme="minorHAnsi" w:hAnsiTheme="minorHAnsi" w:eastAsiaTheme="minorEastAsia" w:cstheme="minorBidi"/>
      <w:kern w:val="2"/>
      <w:sz w:val="21"/>
      <w:szCs w:val="24"/>
    </w:rPr>
  </w:style>
  <w:style w:type="character" w:customStyle="1" w:styleId="66">
    <w:name w:val="批注主题 Char2"/>
    <w:basedOn w:val="65"/>
    <w:qFormat/>
    <w:uiPriority w:val="0"/>
    <w:rPr>
      <w:rFonts w:asciiTheme="minorHAnsi" w:hAnsiTheme="minorHAnsi" w:eastAsiaTheme="minorEastAsia" w:cstheme="minorBidi"/>
      <w:b/>
      <w:bCs/>
      <w:kern w:val="2"/>
      <w:sz w:val="21"/>
      <w:szCs w:val="24"/>
    </w:rPr>
  </w:style>
  <w:style w:type="character" w:customStyle="1" w:styleId="67">
    <w:name w:val="批注框文本 Char3"/>
    <w:basedOn w:val="20"/>
    <w:qFormat/>
    <w:uiPriority w:val="0"/>
    <w:rPr>
      <w:rFonts w:asciiTheme="minorHAnsi" w:hAnsiTheme="minorHAnsi" w:eastAsiaTheme="minorEastAsia" w:cstheme="minorBidi"/>
      <w:kern w:val="2"/>
      <w:sz w:val="18"/>
      <w:szCs w:val="18"/>
    </w:rPr>
  </w:style>
  <w:style w:type="paragraph" w:customStyle="1" w:styleId="68">
    <w:name w:val="pa-10"/>
    <w:basedOn w:val="1"/>
    <w:qFormat/>
    <w:uiPriority w:val="0"/>
    <w:pPr>
      <w:widowControl/>
      <w:spacing w:before="150" w:after="150"/>
      <w:jc w:val="left"/>
    </w:pPr>
    <w:rPr>
      <w:rFonts w:ascii="宋体" w:hAnsi="宋体" w:eastAsia="宋体" w:cs="宋体"/>
      <w:kern w:val="0"/>
      <w:sz w:val="24"/>
    </w:rPr>
  </w:style>
  <w:style w:type="paragraph" w:customStyle="1" w:styleId="69">
    <w:name w:val="pa-1"/>
    <w:basedOn w:val="1"/>
    <w:qFormat/>
    <w:uiPriority w:val="0"/>
    <w:pPr>
      <w:widowControl/>
      <w:spacing w:before="150" w:after="150"/>
      <w:jc w:val="left"/>
    </w:pPr>
    <w:rPr>
      <w:rFonts w:ascii="宋体" w:hAnsi="宋体" w:eastAsia="宋体" w:cs="宋体"/>
      <w:kern w:val="0"/>
      <w:sz w:val="24"/>
    </w:rPr>
  </w:style>
  <w:style w:type="character" w:customStyle="1" w:styleId="70">
    <w:name w:val="正文文本缩进 2 Char2"/>
    <w:basedOn w:val="20"/>
    <w:qFormat/>
    <w:uiPriority w:val="0"/>
    <w:rPr>
      <w:rFonts w:asciiTheme="minorHAnsi" w:hAnsiTheme="minorHAnsi" w:eastAsiaTheme="minorEastAsia" w:cstheme="minorBidi"/>
      <w:kern w:val="2"/>
      <w:sz w:val="21"/>
      <w:szCs w:val="24"/>
    </w:rPr>
  </w:style>
  <w:style w:type="paragraph" w:customStyle="1" w:styleId="71">
    <w:name w:val="列出段落1"/>
    <w:basedOn w:val="1"/>
    <w:qFormat/>
    <w:uiPriority w:val="0"/>
    <w:pPr>
      <w:ind w:firstLine="420" w:firstLineChars="200"/>
    </w:pPr>
    <w:rPr>
      <w:rFonts w:ascii="Times New Roman" w:hAnsi="Times New Roman" w:eastAsia="仿宋_GB2312" w:cs="Times New Roman"/>
      <w:sz w:val="30"/>
      <w:szCs w:val="30"/>
    </w:rPr>
  </w:style>
  <w:style w:type="paragraph" w:customStyle="1" w:styleId="72">
    <w:name w:val="正文文本缩进 + 宋体 小四 首行缩进:  2 字符 + 首行缩进:  2 字符"/>
    <w:basedOn w:val="1"/>
    <w:qFormat/>
    <w:uiPriority w:val="0"/>
    <w:pPr>
      <w:tabs>
        <w:tab w:val="left" w:pos="394"/>
      </w:tabs>
      <w:spacing w:line="360" w:lineRule="auto"/>
      <w:ind w:firstLine="590"/>
    </w:pPr>
    <w:rPr>
      <w:rFonts w:ascii="仿宋_GB2312" w:hAnsi="宋体" w:eastAsia="仿宋_GB2312" w:cs="仿宋_GB2312"/>
      <w:sz w:val="28"/>
      <w:szCs w:val="28"/>
    </w:rPr>
  </w:style>
  <w:style w:type="paragraph" w:customStyle="1" w:styleId="73">
    <w:name w:val="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styleId="74">
    <w:name w:val="List Paragraph"/>
    <w:basedOn w:val="1"/>
    <w:qFormat/>
    <w:uiPriority w:val="0"/>
    <w:pPr>
      <w:wordWrap w:val="0"/>
      <w:autoSpaceDE w:val="0"/>
      <w:autoSpaceDN w:val="0"/>
      <w:ind w:firstLine="420" w:firstLineChars="200"/>
    </w:pPr>
    <w:rPr>
      <w:rFonts w:ascii="仿宋_GB2312" w:hAnsi="Times New Roman" w:eastAsia="仿宋_GB2312" w:cs="仿宋_GB2312"/>
      <w:sz w:val="20"/>
      <w:szCs w:val="20"/>
      <w:lang w:eastAsia="ko-KR"/>
    </w:rPr>
  </w:style>
  <w:style w:type="paragraph" w:customStyle="1" w:styleId="75">
    <w:name w:val="TOC 标题1"/>
    <w:basedOn w:val="3"/>
    <w:next w:val="1"/>
    <w:qFormat/>
    <w:uiPriority w:val="0"/>
    <w:pPr>
      <w:spacing w:before="480" w:after="0" w:line="276" w:lineRule="auto"/>
      <w:outlineLvl w:val="9"/>
    </w:pPr>
    <w:rPr>
      <w:rFonts w:ascii="Cambria" w:hAnsi="Cambria" w:cs="Times New Roman"/>
      <w:color w:val="365F91"/>
      <w:kern w:val="0"/>
      <w:sz w:val="28"/>
      <w:szCs w:val="28"/>
      <w:lang w:eastAsia="zh-CN"/>
    </w:rPr>
  </w:style>
  <w:style w:type="paragraph" w:customStyle="1" w:styleId="76">
    <w:name w:val="列出段落2"/>
    <w:basedOn w:val="1"/>
    <w:qFormat/>
    <w:uiPriority w:val="0"/>
    <w:pPr>
      <w:ind w:firstLine="420" w:firstLineChars="200"/>
    </w:pPr>
    <w:rPr>
      <w:rFonts w:ascii="Times New Roman" w:hAnsi="Times New Roman" w:eastAsia="仿宋_GB2312" w:cs="Times New Roman"/>
      <w:sz w:val="30"/>
      <w:szCs w:val="30"/>
    </w:rPr>
  </w:style>
  <w:style w:type="character" w:customStyle="1" w:styleId="77">
    <w:name w:val="文档结构图 Char1"/>
    <w:basedOn w:val="20"/>
    <w:qFormat/>
    <w:uiPriority w:val="0"/>
    <w:rPr>
      <w:rFonts w:ascii="宋体" w:hAnsiTheme="minorHAnsi" w:cstheme="minorBidi"/>
      <w:kern w:val="2"/>
      <w:sz w:val="18"/>
      <w:szCs w:val="18"/>
    </w:rPr>
  </w:style>
  <w:style w:type="paragraph" w:customStyle="1" w:styleId="78">
    <w:name w:val="pa-2"/>
    <w:basedOn w:val="1"/>
    <w:qFormat/>
    <w:uiPriority w:val="0"/>
    <w:pPr>
      <w:widowControl/>
      <w:spacing w:before="150" w:after="150"/>
      <w:jc w:val="left"/>
    </w:pPr>
    <w:rPr>
      <w:rFonts w:ascii="宋体" w:hAnsi="宋体" w:eastAsia="宋体" w:cs="宋体"/>
      <w:kern w:val="0"/>
      <w:sz w:val="24"/>
    </w:rPr>
  </w:style>
  <w:style w:type="character" w:customStyle="1" w:styleId="79">
    <w:name w:val="正文文本缩进 Char2"/>
    <w:basedOn w:val="20"/>
    <w:qFormat/>
    <w:uiPriority w:val="0"/>
    <w:rPr>
      <w:rFonts w:asciiTheme="minorHAnsi" w:hAnsiTheme="minorHAnsi" w:eastAsiaTheme="minorEastAsia" w:cstheme="minorBidi"/>
      <w:kern w:val="2"/>
      <w:sz w:val="21"/>
      <w:szCs w:val="24"/>
    </w:rPr>
  </w:style>
  <w:style w:type="paragraph" w:customStyle="1" w:styleId="80">
    <w:name w:val="p0"/>
    <w:basedOn w:val="1"/>
    <w:qFormat/>
    <w:uiPriority w:val="0"/>
    <w:pPr>
      <w:widowControl/>
    </w:pPr>
    <w:rPr>
      <w:rFonts w:ascii="Times New Roman" w:hAnsi="Times New Roman" w:eastAsia="宋体" w:cs="Times New Roman"/>
      <w:kern w:val="0"/>
      <w:szCs w:val="21"/>
    </w:rPr>
  </w:style>
  <w:style w:type="paragraph" w:customStyle="1" w:styleId="8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列表段落1"/>
    <w:basedOn w:val="1"/>
    <w:qFormat/>
    <w:uiPriority w:val="0"/>
    <w:pPr>
      <w:ind w:firstLine="420" w:firstLineChars="200"/>
    </w:pPr>
    <w:rPr>
      <w:rFonts w:ascii="Times New Roman" w:hAnsi="Times New Roman" w:eastAsia="仿宋_GB2312" w:cs="Times New Roman"/>
      <w:sz w:val="30"/>
      <w:szCs w:val="30"/>
    </w:rPr>
  </w:style>
  <w:style w:type="paragraph" w:customStyle="1" w:styleId="83">
    <w:name w:val="TOC 标题2"/>
    <w:basedOn w:val="3"/>
    <w:next w:val="1"/>
    <w:qFormat/>
    <w:uiPriority w:val="0"/>
    <w:pPr>
      <w:spacing w:before="480" w:after="0" w:line="276" w:lineRule="auto"/>
      <w:outlineLvl w:val="9"/>
    </w:pPr>
    <w:rPr>
      <w:rFonts w:ascii="Cambria" w:hAnsi="Cambria" w:cs="Times New Roman"/>
      <w:color w:val="365F91"/>
      <w:kern w:val="0"/>
      <w:sz w:val="28"/>
      <w:szCs w:val="28"/>
      <w:lang w:eastAsia="zh-CN"/>
    </w:rPr>
  </w:style>
  <w:style w:type="paragraph" w:customStyle="1" w:styleId="84">
    <w:name w:val="附件11"/>
    <w:basedOn w:val="85"/>
    <w:qFormat/>
    <w:uiPriority w:val="0"/>
    <w:pPr>
      <w:snapToGrid w:val="0"/>
      <w:ind w:firstLine="0"/>
    </w:pPr>
    <w:rPr>
      <w:rFonts w:ascii="宋体" w:hAnsi="宋体" w:eastAsia="仿宋_GB2312"/>
      <w:szCs w:val="32"/>
      <w:lang w:val="zh-TW"/>
    </w:rPr>
  </w:style>
  <w:style w:type="paragraph" w:customStyle="1" w:styleId="85">
    <w:name w:val="一级标题  (标题 2)"/>
    <w:basedOn w:val="1"/>
    <w:next w:val="86"/>
    <w:qFormat/>
    <w:uiPriority w:val="0"/>
    <w:pPr>
      <w:ind w:firstLine="640"/>
      <w:jc w:val="left"/>
      <w:outlineLvl w:val="1"/>
    </w:pPr>
    <w:rPr>
      <w:rFonts w:ascii="黑体" w:hAnsi="黑体" w:eastAsia="黑体"/>
      <w:color w:val="000000"/>
      <w:kern w:val="0"/>
      <w:sz w:val="32"/>
      <w:szCs w:val="24"/>
      <w:lang w:bidi="mr-IN"/>
    </w:rPr>
  </w:style>
  <w:style w:type="paragraph" w:customStyle="1" w:styleId="86">
    <w:name w:val="正文空2字"/>
    <w:basedOn w:val="17"/>
    <w:qFormat/>
    <w:uiPriority w:val="0"/>
    <w:pPr>
      <w:widowControl w:val="0"/>
      <w:autoSpaceDE w:val="0"/>
      <w:autoSpaceDN w:val="0"/>
      <w:adjustRightInd w:val="0"/>
      <w:snapToGrid w:val="0"/>
      <w:spacing w:after="0" w:line="560" w:lineRule="exact"/>
      <w:ind w:firstLine="640" w:firstLineChars="0"/>
      <w:jc w:val="left"/>
    </w:pPr>
    <w:rPr>
      <w:rFonts w:ascii="宋体" w:hAnsi="楷体" w:cs="宋体"/>
      <w:snapToGrid w:val="0"/>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BDABE-93C5-4512-983C-DE854368D65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5736</Words>
  <Characters>6005</Characters>
  <Lines>60</Lines>
  <Paragraphs>17</Paragraphs>
  <TotalTime>0</TotalTime>
  <ScaleCrop>false</ScaleCrop>
  <LinksUpToDate>false</LinksUpToDate>
  <CharactersWithSpaces>6399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2021-04-16T11:37:00Z</dcterms:created>
  <dc:creator>chen</dc:creator>
  <cp:lastModifiedBy>gudan</cp:lastModifiedBy>
  <cp:lastPrinted>2021-06-29T09:22:00Z</cp:lastPrinted>
  <dcterms:modified xsi:type="dcterms:W3CDTF">2022-05-18T09:29:41Z</dcterms:modified>
  <dc:title>广州市黄埔区广州开发区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143AC403D0964620B99B12A92B5D244A</vt:lpwstr>
  </property>
</Properties>
</file>